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38E" w:rsidRPr="00DD401F" w:rsidRDefault="00B66E2E" w:rsidP="00D150CB">
      <w:pPr>
        <w:spacing w:after="0" w:line="240" w:lineRule="auto"/>
        <w:ind w:left="8647"/>
        <w:jc w:val="center"/>
        <w:rPr>
          <w:rFonts w:ascii="Times New Roman" w:hAnsi="Times New Roman" w:cs="Times New Roman"/>
        </w:rPr>
      </w:pPr>
      <w:r w:rsidRPr="00DD401F">
        <w:rPr>
          <w:rFonts w:ascii="Times New Roman" w:hAnsi="Times New Roman" w:cs="Times New Roman"/>
        </w:rPr>
        <w:t>УТВЕРЖДАЮ</w:t>
      </w:r>
    </w:p>
    <w:p w:rsidR="00B66E2E" w:rsidRPr="00DD401F" w:rsidRDefault="00D150CB" w:rsidP="00D150CB">
      <w:pPr>
        <w:spacing w:before="120" w:after="0" w:line="240" w:lineRule="auto"/>
        <w:ind w:left="864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</w:t>
      </w:r>
      <w:r w:rsidR="00B66E2E" w:rsidRPr="00DD401F">
        <w:rPr>
          <w:rFonts w:ascii="Times New Roman" w:hAnsi="Times New Roman" w:cs="Times New Roman"/>
        </w:rPr>
        <w:t>_______________________________________</w:t>
      </w:r>
    </w:p>
    <w:p w:rsidR="00B66E2E" w:rsidRPr="00D150CB" w:rsidRDefault="00B66E2E" w:rsidP="00D150CB">
      <w:pPr>
        <w:spacing w:after="0" w:line="240" w:lineRule="auto"/>
        <w:ind w:left="8647"/>
        <w:jc w:val="center"/>
        <w:rPr>
          <w:rFonts w:ascii="Times New Roman" w:hAnsi="Times New Roman" w:cs="Times New Roman"/>
          <w:sz w:val="19"/>
          <w:szCs w:val="19"/>
        </w:rPr>
      </w:pPr>
      <w:r w:rsidRPr="00D150CB">
        <w:rPr>
          <w:rFonts w:ascii="Times New Roman" w:hAnsi="Times New Roman" w:cs="Times New Roman"/>
          <w:sz w:val="19"/>
          <w:szCs w:val="19"/>
        </w:rPr>
        <w:t>(</w:t>
      </w:r>
      <w:proofErr w:type="spellStart"/>
      <w:r w:rsidRPr="00D150CB">
        <w:rPr>
          <w:rFonts w:ascii="Times New Roman" w:hAnsi="Times New Roman" w:cs="Times New Roman"/>
          <w:sz w:val="19"/>
          <w:szCs w:val="19"/>
        </w:rPr>
        <w:t>ф.и.о.</w:t>
      </w:r>
      <w:proofErr w:type="spellEnd"/>
      <w:r w:rsidRPr="00D150CB">
        <w:rPr>
          <w:rFonts w:ascii="Times New Roman" w:hAnsi="Times New Roman" w:cs="Times New Roman"/>
          <w:sz w:val="19"/>
          <w:szCs w:val="19"/>
        </w:rPr>
        <w:t xml:space="preserve"> руководителя федерального органа исполнительной власти (уполномоченного им лица), или руководителя органа исполнительной власти субъекта Российской Федерации, или руководителя органа местного самоуправления)</w:t>
      </w:r>
    </w:p>
    <w:p w:rsidR="00B66E2E" w:rsidRPr="00DD401F" w:rsidRDefault="00B66E2E" w:rsidP="00D150CB">
      <w:pPr>
        <w:spacing w:before="120" w:after="0" w:line="240" w:lineRule="auto"/>
        <w:ind w:left="8647"/>
        <w:jc w:val="center"/>
        <w:rPr>
          <w:rFonts w:ascii="Times New Roman" w:hAnsi="Times New Roman" w:cs="Times New Roman"/>
        </w:rPr>
      </w:pPr>
      <w:r w:rsidRPr="00DD401F">
        <w:rPr>
          <w:rFonts w:ascii="Times New Roman" w:hAnsi="Times New Roman" w:cs="Times New Roman"/>
        </w:rPr>
        <w:t>___________________</w:t>
      </w:r>
    </w:p>
    <w:p w:rsidR="00B66E2E" w:rsidRPr="00D150CB" w:rsidRDefault="00B66E2E" w:rsidP="00D150CB">
      <w:pPr>
        <w:spacing w:after="0" w:line="240" w:lineRule="auto"/>
        <w:ind w:left="8647"/>
        <w:jc w:val="center"/>
        <w:rPr>
          <w:rFonts w:ascii="Times New Roman" w:hAnsi="Times New Roman" w:cs="Times New Roman"/>
          <w:sz w:val="19"/>
          <w:szCs w:val="19"/>
        </w:rPr>
      </w:pPr>
      <w:r w:rsidRPr="00D150CB">
        <w:rPr>
          <w:rFonts w:ascii="Times New Roman" w:hAnsi="Times New Roman" w:cs="Times New Roman"/>
          <w:sz w:val="19"/>
          <w:szCs w:val="19"/>
        </w:rPr>
        <w:t>(подпись)</w:t>
      </w:r>
    </w:p>
    <w:p w:rsidR="00B66E2E" w:rsidRPr="00DD401F" w:rsidRDefault="00B66E2E" w:rsidP="00704513">
      <w:pPr>
        <w:spacing w:before="60" w:after="0" w:line="240" w:lineRule="auto"/>
        <w:ind w:left="8647"/>
        <w:jc w:val="center"/>
        <w:rPr>
          <w:rFonts w:ascii="Times New Roman" w:hAnsi="Times New Roman" w:cs="Times New Roman"/>
        </w:rPr>
      </w:pPr>
      <w:r w:rsidRPr="00DD401F">
        <w:rPr>
          <w:rFonts w:ascii="Times New Roman" w:hAnsi="Times New Roman" w:cs="Times New Roman"/>
        </w:rPr>
        <w:t>___________________</w:t>
      </w:r>
    </w:p>
    <w:p w:rsidR="00B66E2E" w:rsidRPr="00D150CB" w:rsidRDefault="00B66E2E" w:rsidP="00D150CB">
      <w:pPr>
        <w:spacing w:after="0" w:line="240" w:lineRule="auto"/>
        <w:ind w:left="8647"/>
        <w:jc w:val="center"/>
        <w:rPr>
          <w:rFonts w:ascii="Times New Roman" w:hAnsi="Times New Roman" w:cs="Times New Roman"/>
          <w:sz w:val="19"/>
          <w:szCs w:val="19"/>
        </w:rPr>
      </w:pPr>
      <w:r w:rsidRPr="00D150CB">
        <w:rPr>
          <w:rFonts w:ascii="Times New Roman" w:hAnsi="Times New Roman" w:cs="Times New Roman"/>
          <w:sz w:val="19"/>
          <w:szCs w:val="19"/>
        </w:rPr>
        <w:t>(дата)</w:t>
      </w:r>
    </w:p>
    <w:p w:rsidR="009233E3" w:rsidRPr="00DD401F" w:rsidRDefault="00BF016D" w:rsidP="009233E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D401F">
        <w:rPr>
          <w:rFonts w:ascii="Times New Roman" w:hAnsi="Times New Roman" w:cs="Times New Roman"/>
          <w:b/>
        </w:rPr>
        <w:t>ПЛАН</w:t>
      </w:r>
    </w:p>
    <w:p w:rsidR="00BF016D" w:rsidRPr="00DD401F" w:rsidRDefault="00BF016D" w:rsidP="00125AAD">
      <w:pPr>
        <w:spacing w:after="60" w:line="240" w:lineRule="auto"/>
        <w:ind w:left="3402" w:right="3402"/>
        <w:jc w:val="center"/>
        <w:rPr>
          <w:rFonts w:ascii="Times New Roman" w:hAnsi="Times New Roman" w:cs="Times New Roman"/>
        </w:rPr>
      </w:pPr>
      <w:r w:rsidRPr="00DD401F">
        <w:rPr>
          <w:rFonts w:ascii="Times New Roman" w:hAnsi="Times New Roman" w:cs="Times New Roman"/>
        </w:rPr>
        <w:t xml:space="preserve">по устранению недостатков, выявленных в ходе независимой </w:t>
      </w:r>
      <w:proofErr w:type="gramStart"/>
      <w:r w:rsidRPr="00DD401F">
        <w:rPr>
          <w:rFonts w:ascii="Times New Roman" w:hAnsi="Times New Roman" w:cs="Times New Roman"/>
        </w:rPr>
        <w:t>оценки качества</w:t>
      </w:r>
      <w:r w:rsidRPr="00DD401F">
        <w:rPr>
          <w:rFonts w:ascii="Times New Roman" w:hAnsi="Times New Roman" w:cs="Times New Roman"/>
        </w:rPr>
        <w:br/>
        <w:t>условий осуществления образовательной деятельности</w:t>
      </w:r>
      <w:proofErr w:type="gramEnd"/>
      <w:r w:rsidRPr="00DD401F">
        <w:rPr>
          <w:rFonts w:ascii="Times New Roman" w:hAnsi="Times New Roman" w:cs="Times New Roman"/>
        </w:rPr>
        <w:br/>
      </w:r>
      <w:r w:rsidR="00F03B10">
        <w:rPr>
          <w:rFonts w:ascii="Times New Roman" w:hAnsi="Times New Roman" w:cs="Times New Roman"/>
          <w:u w:val="single"/>
        </w:rPr>
        <w:t>Муниципальное автономное общеобразовательное учреждение средняя школа № 7</w:t>
      </w:r>
      <w:r w:rsidRPr="00DD401F">
        <w:rPr>
          <w:rFonts w:ascii="Times New Roman" w:hAnsi="Times New Roman" w:cs="Times New Roman"/>
        </w:rPr>
        <w:br/>
      </w:r>
      <w:r w:rsidR="0035568A" w:rsidRPr="00DD401F">
        <w:rPr>
          <w:rFonts w:ascii="Times New Roman" w:hAnsi="Times New Roman" w:cs="Times New Roman"/>
        </w:rPr>
        <w:t>на 20___ год</w:t>
      </w:r>
    </w:p>
    <w:tbl>
      <w:tblPr>
        <w:tblStyle w:val="a3"/>
        <w:tblW w:w="15615" w:type="dxa"/>
        <w:tblLayout w:type="fixed"/>
        <w:tblLook w:val="04A0" w:firstRow="1" w:lastRow="0" w:firstColumn="1" w:lastColumn="0" w:noHBand="0" w:noVBand="1"/>
      </w:tblPr>
      <w:tblGrid>
        <w:gridCol w:w="421"/>
        <w:gridCol w:w="4139"/>
        <w:gridCol w:w="4139"/>
        <w:gridCol w:w="1474"/>
        <w:gridCol w:w="1701"/>
        <w:gridCol w:w="2154"/>
        <w:gridCol w:w="1587"/>
      </w:tblGrid>
      <w:tr w:rsidR="00F03B10" w:rsidRPr="00DD401F" w:rsidTr="00BB45AA">
        <w:trPr>
          <w:trHeight w:val="20"/>
          <w:tblHeader/>
        </w:trPr>
        <w:tc>
          <w:tcPr>
            <w:tcW w:w="421" w:type="dxa"/>
            <w:vMerge w:val="restart"/>
            <w:vAlign w:val="center"/>
          </w:tcPr>
          <w:p w:rsidR="00F03B10" w:rsidRPr="00DD401F" w:rsidRDefault="00F03B10" w:rsidP="004B1CB0">
            <w:pPr>
              <w:ind w:left="-85" w:right="-85"/>
              <w:jc w:val="center"/>
              <w:rPr>
                <w:rFonts w:ascii="Times New Roman" w:hAnsi="Times New Roman" w:cs="Times New Roman"/>
                <w:b/>
              </w:rPr>
            </w:pPr>
            <w:r w:rsidRPr="00DD401F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DD401F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DD401F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4139" w:type="dxa"/>
            <w:vMerge w:val="restart"/>
            <w:vAlign w:val="center"/>
          </w:tcPr>
          <w:p w:rsidR="00F03B10" w:rsidRPr="00DD401F" w:rsidRDefault="00F03B10" w:rsidP="004B1CB0">
            <w:pPr>
              <w:ind w:left="-85" w:right="-85"/>
              <w:jc w:val="center"/>
              <w:rPr>
                <w:rFonts w:ascii="Times New Roman" w:hAnsi="Times New Roman" w:cs="Times New Roman"/>
                <w:b/>
              </w:rPr>
            </w:pPr>
            <w:r w:rsidRPr="00DD401F">
              <w:rPr>
                <w:rFonts w:ascii="Times New Roman" w:hAnsi="Times New Roman" w:cs="Times New Roman"/>
                <w:b/>
              </w:rPr>
              <w:t xml:space="preserve">Недостатки, выявленные в ходе независимой </w:t>
            </w:r>
            <w:proofErr w:type="gramStart"/>
            <w:r w:rsidRPr="00DD401F">
              <w:rPr>
                <w:rFonts w:ascii="Times New Roman" w:hAnsi="Times New Roman" w:cs="Times New Roman"/>
                <w:b/>
              </w:rPr>
              <w:t>оценки качества условий осуществления образовательной деятельности</w:t>
            </w:r>
            <w:proofErr w:type="gramEnd"/>
          </w:p>
        </w:tc>
        <w:tc>
          <w:tcPr>
            <w:tcW w:w="4139" w:type="dxa"/>
            <w:vMerge w:val="restart"/>
            <w:vAlign w:val="center"/>
          </w:tcPr>
          <w:p w:rsidR="00F03B10" w:rsidRPr="00DD401F" w:rsidRDefault="00F03B10" w:rsidP="004B1CB0">
            <w:pPr>
              <w:ind w:left="-85" w:right="-85"/>
              <w:jc w:val="center"/>
              <w:rPr>
                <w:rFonts w:ascii="Times New Roman" w:hAnsi="Times New Roman" w:cs="Times New Roman"/>
                <w:b/>
              </w:rPr>
            </w:pPr>
            <w:r w:rsidRPr="00DD401F">
              <w:rPr>
                <w:rFonts w:ascii="Times New Roman" w:hAnsi="Times New Roman" w:cs="Times New Roman"/>
                <w:b/>
              </w:rPr>
              <w:t xml:space="preserve">Наименование мероприятия по устранению недостатков, выявленных в ходе независимой </w:t>
            </w:r>
            <w:proofErr w:type="gramStart"/>
            <w:r w:rsidRPr="00DD401F">
              <w:rPr>
                <w:rFonts w:ascii="Times New Roman" w:hAnsi="Times New Roman" w:cs="Times New Roman"/>
                <w:b/>
              </w:rPr>
              <w:t>оценки качества условий осуществления образовательной деятельности</w:t>
            </w:r>
            <w:proofErr w:type="gramEnd"/>
          </w:p>
        </w:tc>
        <w:tc>
          <w:tcPr>
            <w:tcW w:w="1474" w:type="dxa"/>
            <w:vMerge w:val="restart"/>
            <w:vAlign w:val="center"/>
          </w:tcPr>
          <w:p w:rsidR="00F03B10" w:rsidRPr="00DD401F" w:rsidRDefault="00F03B10" w:rsidP="004B1CB0">
            <w:pPr>
              <w:ind w:left="-85" w:right="-85"/>
              <w:jc w:val="center"/>
              <w:rPr>
                <w:rFonts w:ascii="Times New Roman" w:hAnsi="Times New Roman" w:cs="Times New Roman"/>
                <w:b/>
              </w:rPr>
            </w:pPr>
            <w:r w:rsidRPr="00DD401F">
              <w:rPr>
                <w:rFonts w:ascii="Times New Roman" w:hAnsi="Times New Roman" w:cs="Times New Roman"/>
                <w:b/>
              </w:rPr>
              <w:t>Плановый срок реализации мероприятия</w:t>
            </w:r>
          </w:p>
        </w:tc>
        <w:tc>
          <w:tcPr>
            <w:tcW w:w="1701" w:type="dxa"/>
            <w:vMerge w:val="restart"/>
            <w:vAlign w:val="center"/>
          </w:tcPr>
          <w:p w:rsidR="00F03B10" w:rsidRPr="00DD401F" w:rsidRDefault="00F03B10" w:rsidP="004B1CB0">
            <w:pPr>
              <w:ind w:left="-85" w:right="-85"/>
              <w:jc w:val="center"/>
              <w:rPr>
                <w:rFonts w:ascii="Times New Roman" w:hAnsi="Times New Roman" w:cs="Times New Roman"/>
                <w:b/>
              </w:rPr>
            </w:pPr>
            <w:r w:rsidRPr="00DD401F">
              <w:rPr>
                <w:rFonts w:ascii="Times New Roman" w:hAnsi="Times New Roman" w:cs="Times New Roman"/>
                <w:b/>
              </w:rPr>
              <w:t>Ответственный исполнитель (с</w:t>
            </w:r>
            <w:r>
              <w:rPr>
                <w:rFonts w:ascii="Times New Roman" w:hAnsi="Times New Roman" w:cs="Times New Roman"/>
                <w:b/>
              </w:rPr>
              <w:t> </w:t>
            </w:r>
            <w:r w:rsidRPr="00DD401F">
              <w:rPr>
                <w:rFonts w:ascii="Times New Roman" w:hAnsi="Times New Roman" w:cs="Times New Roman"/>
                <w:b/>
              </w:rPr>
              <w:t>указанием фамилии, имени, отчества и должности)</w:t>
            </w:r>
          </w:p>
        </w:tc>
        <w:tc>
          <w:tcPr>
            <w:tcW w:w="3741" w:type="dxa"/>
            <w:gridSpan w:val="2"/>
            <w:vAlign w:val="center"/>
          </w:tcPr>
          <w:p w:rsidR="00F03B10" w:rsidRPr="00DD401F" w:rsidRDefault="00F03B10" w:rsidP="004B1CB0">
            <w:pPr>
              <w:ind w:left="-85" w:right="-85"/>
              <w:jc w:val="center"/>
              <w:rPr>
                <w:rFonts w:ascii="Times New Roman" w:hAnsi="Times New Roman" w:cs="Times New Roman"/>
                <w:b/>
              </w:rPr>
            </w:pPr>
            <w:r w:rsidRPr="00DD401F">
              <w:rPr>
                <w:rFonts w:ascii="Times New Roman" w:hAnsi="Times New Roman" w:cs="Times New Roman"/>
                <w:b/>
              </w:rPr>
              <w:t>Сведения о ходе реализации мероприятия</w:t>
            </w:r>
          </w:p>
        </w:tc>
      </w:tr>
      <w:tr w:rsidR="00F03B10" w:rsidRPr="00DD401F" w:rsidTr="005D204B">
        <w:trPr>
          <w:trHeight w:val="20"/>
          <w:tblHeader/>
        </w:trPr>
        <w:tc>
          <w:tcPr>
            <w:tcW w:w="421" w:type="dxa"/>
            <w:vMerge/>
            <w:vAlign w:val="center"/>
          </w:tcPr>
          <w:p w:rsidR="00F03B10" w:rsidRPr="00DD401F" w:rsidRDefault="00F03B10" w:rsidP="004B1CB0">
            <w:pPr>
              <w:ind w:left="-85" w:right="-8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39" w:type="dxa"/>
            <w:vMerge/>
            <w:vAlign w:val="center"/>
          </w:tcPr>
          <w:p w:rsidR="00F03B10" w:rsidRPr="00DD401F" w:rsidRDefault="00F03B10" w:rsidP="004B1CB0">
            <w:pPr>
              <w:ind w:left="-85" w:right="-8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39" w:type="dxa"/>
            <w:vMerge/>
            <w:vAlign w:val="center"/>
          </w:tcPr>
          <w:p w:rsidR="00F03B10" w:rsidRPr="00DD401F" w:rsidRDefault="00F03B10" w:rsidP="004B1CB0">
            <w:pPr>
              <w:ind w:left="-85" w:right="-8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74" w:type="dxa"/>
            <w:vMerge/>
            <w:vAlign w:val="center"/>
          </w:tcPr>
          <w:p w:rsidR="00F03B10" w:rsidRPr="00DD401F" w:rsidRDefault="00F03B10" w:rsidP="004B1CB0">
            <w:pPr>
              <w:ind w:left="-85" w:right="-8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03B10" w:rsidRPr="00DD401F" w:rsidRDefault="00F03B10" w:rsidP="004B1CB0">
            <w:pPr>
              <w:ind w:left="-85" w:right="-8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54" w:type="dxa"/>
            <w:vAlign w:val="center"/>
          </w:tcPr>
          <w:p w:rsidR="00F03B10" w:rsidRPr="00DD401F" w:rsidRDefault="00F03B10" w:rsidP="004B1CB0">
            <w:pPr>
              <w:ind w:left="-85" w:right="-85"/>
              <w:jc w:val="center"/>
              <w:rPr>
                <w:rFonts w:ascii="Times New Roman" w:hAnsi="Times New Roman" w:cs="Times New Roman"/>
                <w:b/>
              </w:rPr>
            </w:pPr>
            <w:r w:rsidRPr="00DD401F">
              <w:rPr>
                <w:rFonts w:ascii="Times New Roman" w:hAnsi="Times New Roman" w:cs="Times New Roman"/>
                <w:b/>
              </w:rPr>
              <w:t>Реализованные меры по</w:t>
            </w:r>
            <w:r>
              <w:rPr>
                <w:rFonts w:ascii="Times New Roman" w:hAnsi="Times New Roman" w:cs="Times New Roman"/>
                <w:b/>
              </w:rPr>
              <w:t> </w:t>
            </w:r>
            <w:r w:rsidRPr="00DD401F">
              <w:rPr>
                <w:rFonts w:ascii="Times New Roman" w:hAnsi="Times New Roman" w:cs="Times New Roman"/>
                <w:b/>
              </w:rPr>
              <w:t>устранению выявленных недостатков</w:t>
            </w:r>
          </w:p>
        </w:tc>
        <w:tc>
          <w:tcPr>
            <w:tcW w:w="1587" w:type="dxa"/>
            <w:vAlign w:val="center"/>
          </w:tcPr>
          <w:p w:rsidR="00F03B10" w:rsidRPr="00DD401F" w:rsidRDefault="00F03B10" w:rsidP="004B1CB0">
            <w:pPr>
              <w:ind w:left="-85" w:right="-85"/>
              <w:jc w:val="center"/>
              <w:rPr>
                <w:rFonts w:ascii="Times New Roman" w:hAnsi="Times New Roman" w:cs="Times New Roman"/>
                <w:b/>
              </w:rPr>
            </w:pPr>
            <w:r w:rsidRPr="00DD401F">
              <w:rPr>
                <w:rFonts w:ascii="Times New Roman" w:hAnsi="Times New Roman" w:cs="Times New Roman"/>
                <w:b/>
              </w:rPr>
              <w:t>Фактический срок реализации</w:t>
            </w:r>
          </w:p>
        </w:tc>
      </w:tr>
      <w:tr w:rsidR="00F03B10" w:rsidRPr="00DD401F" w:rsidTr="00DE7E74">
        <w:trPr>
          <w:trHeight w:val="20"/>
        </w:trPr>
        <w:tc>
          <w:tcPr>
            <w:tcW w:w="15615" w:type="dxa"/>
            <w:gridSpan w:val="7"/>
          </w:tcPr>
          <w:p w:rsidR="00F03B10" w:rsidRPr="00F03B10" w:rsidRDefault="00F03B10" w:rsidP="00F03B10">
            <w:pPr>
              <w:ind w:left="-85" w:right="-85"/>
              <w:jc w:val="center"/>
              <w:rPr>
                <w:rFonts w:ascii="Times New Roman" w:hAnsi="Times New Roman" w:cs="Times New Roman"/>
                <w:b/>
              </w:rPr>
            </w:pPr>
            <w:r w:rsidRPr="00F03B10">
              <w:rPr>
                <w:rFonts w:ascii="Times New Roman" w:hAnsi="Times New Roman" w:cs="Times New Roman"/>
                <w:b/>
              </w:rPr>
              <w:t>I. Открытость и доступность информации об организации, осуществляющей образовательную деятельность</w:t>
            </w:r>
          </w:p>
        </w:tc>
      </w:tr>
      <w:tr w:rsidR="00F03B10" w:rsidRPr="00DD401F" w:rsidTr="005D204B">
        <w:trPr>
          <w:trHeight w:val="20"/>
        </w:trPr>
        <w:tc>
          <w:tcPr>
            <w:tcW w:w="421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39" w:type="dxa"/>
          </w:tcPr>
          <w:p w:rsidR="00F03B10" w:rsidRPr="00DD401F" w:rsidRDefault="00F03B10" w:rsidP="00D150CB">
            <w:pPr>
              <w:ind w:left="-85" w:right="-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Удовлетворенность качеством, полнотой и доступностью информации о деятельности образовательной организации, размещенной на информационных стендах в помещении образовательной организации, составила менее 100% (97%)</w:t>
            </w:r>
          </w:p>
        </w:tc>
        <w:tc>
          <w:tcPr>
            <w:tcW w:w="4139" w:type="dxa"/>
          </w:tcPr>
          <w:p w:rsidR="00F03B10" w:rsidRPr="00DD401F" w:rsidRDefault="00F03B10" w:rsidP="00D150CB">
            <w:pPr>
              <w:ind w:left="-85" w:right="-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Сохранять и повышать текущий уровень удовлетворённости качеством, полнотой и доступностью информации о деятельности образовательной организации</w:t>
            </w:r>
          </w:p>
        </w:tc>
        <w:tc>
          <w:tcPr>
            <w:tcW w:w="1474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4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03B10" w:rsidRPr="00DD401F" w:rsidTr="00AC3144">
        <w:trPr>
          <w:trHeight w:val="20"/>
        </w:trPr>
        <w:tc>
          <w:tcPr>
            <w:tcW w:w="15615" w:type="dxa"/>
            <w:gridSpan w:val="7"/>
          </w:tcPr>
          <w:p w:rsidR="00F03B10" w:rsidRPr="00F03B10" w:rsidRDefault="00F03B10" w:rsidP="00F03B10">
            <w:pPr>
              <w:ind w:left="-85" w:right="-85"/>
              <w:jc w:val="center"/>
              <w:rPr>
                <w:rFonts w:ascii="Times New Roman" w:hAnsi="Times New Roman" w:cs="Times New Roman"/>
                <w:b/>
              </w:rPr>
            </w:pPr>
            <w:r w:rsidRPr="00F03B10">
              <w:rPr>
                <w:rFonts w:ascii="Times New Roman" w:hAnsi="Times New Roman" w:cs="Times New Roman"/>
                <w:b/>
              </w:rPr>
              <w:t>II. Комфортность условий, в которых осуществляется образовательная деятельность</w:t>
            </w:r>
          </w:p>
        </w:tc>
      </w:tr>
      <w:tr w:rsidR="00F03B10" w:rsidRPr="00DD401F" w:rsidTr="005D204B">
        <w:trPr>
          <w:trHeight w:val="20"/>
        </w:trPr>
        <w:tc>
          <w:tcPr>
            <w:tcW w:w="421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39" w:type="dxa"/>
          </w:tcPr>
          <w:p w:rsidR="00F03B10" w:rsidRPr="00DD401F" w:rsidRDefault="00F03B10" w:rsidP="00D150CB">
            <w:pPr>
              <w:ind w:left="-85" w:right="-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Недостатки по критерию не выявлены</w:t>
            </w:r>
          </w:p>
        </w:tc>
        <w:tc>
          <w:tcPr>
            <w:tcW w:w="4139" w:type="dxa"/>
          </w:tcPr>
          <w:p w:rsidR="00F03B10" w:rsidRPr="00DD401F" w:rsidRDefault="00F03B10" w:rsidP="00F03B10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1474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4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03B10" w:rsidRPr="00DD401F" w:rsidTr="004B7603">
        <w:trPr>
          <w:trHeight w:val="20"/>
        </w:trPr>
        <w:tc>
          <w:tcPr>
            <w:tcW w:w="15615" w:type="dxa"/>
            <w:gridSpan w:val="7"/>
          </w:tcPr>
          <w:p w:rsidR="00F03B10" w:rsidRPr="00F03B10" w:rsidRDefault="00F03B10" w:rsidP="00F03B10">
            <w:pPr>
              <w:ind w:left="-85" w:right="-85"/>
              <w:jc w:val="center"/>
              <w:rPr>
                <w:rFonts w:ascii="Times New Roman" w:hAnsi="Times New Roman" w:cs="Times New Roman"/>
                <w:b/>
              </w:rPr>
            </w:pPr>
            <w:r w:rsidRPr="00F03B10">
              <w:rPr>
                <w:rFonts w:ascii="Times New Roman" w:hAnsi="Times New Roman" w:cs="Times New Roman"/>
                <w:b/>
              </w:rPr>
              <w:t>III. Доступность услуг для инвалидов</w:t>
            </w:r>
          </w:p>
        </w:tc>
      </w:tr>
      <w:tr w:rsidR="00F03B10" w:rsidRPr="00DD401F" w:rsidTr="005D204B">
        <w:trPr>
          <w:trHeight w:val="20"/>
        </w:trPr>
        <w:tc>
          <w:tcPr>
            <w:tcW w:w="421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39" w:type="dxa"/>
          </w:tcPr>
          <w:p w:rsidR="00F03B10" w:rsidRPr="00DD401F" w:rsidRDefault="00F03B10" w:rsidP="00D150CB">
            <w:pPr>
              <w:ind w:left="-85" w:right="-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ходе обследования выявлено, что помещения образовательной организации и прилегающая к ней территория недостаточно оборудованы с учетом доступности для инвалидов, в частности:</w:t>
            </w:r>
            <w:r>
              <w:rPr>
                <w:rFonts w:ascii="Times New Roman" w:hAnsi="Times New Roman" w:cs="Times New Roman"/>
              </w:rPr>
              <w:br/>
              <w:t>- выделенные стоянки для автотранспортных средств инвалидов</w:t>
            </w:r>
            <w:r>
              <w:rPr>
                <w:rFonts w:ascii="Times New Roman" w:hAnsi="Times New Roman" w:cs="Times New Roman"/>
              </w:rPr>
              <w:br/>
              <w:t>- сменные кресла-коляски</w:t>
            </w:r>
          </w:p>
        </w:tc>
        <w:tc>
          <w:tcPr>
            <w:tcW w:w="4139" w:type="dxa"/>
          </w:tcPr>
          <w:p w:rsidR="00F03B10" w:rsidRPr="00DD401F" w:rsidRDefault="00F03B10" w:rsidP="00D150CB">
            <w:pPr>
              <w:ind w:left="-85" w:right="-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Необходимо обеспечить следующие условия доступности:</w:t>
            </w:r>
            <w:r>
              <w:rPr>
                <w:rFonts w:ascii="Times New Roman" w:hAnsi="Times New Roman" w:cs="Times New Roman"/>
              </w:rPr>
              <w:br/>
              <w:t>- выделенные стоянки для автотранспортных средств инвалидов</w:t>
            </w:r>
            <w:r>
              <w:rPr>
                <w:rFonts w:ascii="Times New Roman" w:hAnsi="Times New Roman" w:cs="Times New Roman"/>
              </w:rPr>
              <w:br/>
              <w:t>- сменные кресла-коляски</w:t>
            </w:r>
          </w:p>
        </w:tc>
        <w:tc>
          <w:tcPr>
            <w:tcW w:w="1474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4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03B10" w:rsidRPr="00DD401F" w:rsidTr="005D204B">
        <w:trPr>
          <w:trHeight w:val="20"/>
        </w:trPr>
        <w:tc>
          <w:tcPr>
            <w:tcW w:w="421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39" w:type="dxa"/>
          </w:tcPr>
          <w:p w:rsidR="00F03B10" w:rsidRPr="00DD401F" w:rsidRDefault="00F03B10" w:rsidP="00D150CB">
            <w:pPr>
              <w:ind w:left="-85" w:right="-85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 xml:space="preserve">В образовательной организации недостаточно условий доступности, позволяющих инвалидам получать услуги </w:t>
            </w:r>
            <w:r>
              <w:rPr>
                <w:rFonts w:ascii="Times New Roman" w:hAnsi="Times New Roman" w:cs="Times New Roman"/>
              </w:rPr>
              <w:lastRenderedPageBreak/>
              <w:t>наравне с другими, в частности:</w:t>
            </w:r>
            <w:r>
              <w:rPr>
                <w:rFonts w:ascii="Times New Roman" w:hAnsi="Times New Roman" w:cs="Times New Roman"/>
              </w:rPr>
              <w:br/>
              <w:t>- дублирование для инвалидов по слуху и зрению звуковой и зрительной информации</w:t>
            </w:r>
            <w:r>
              <w:rPr>
                <w:rFonts w:ascii="Times New Roman" w:hAnsi="Times New Roman" w:cs="Times New Roman"/>
              </w:rPr>
              <w:br/>
              <w:t xml:space="preserve">- возможность предоставления инвалидам по слуху (слуху и зрению) услуг </w:t>
            </w:r>
            <w:proofErr w:type="spellStart"/>
            <w:r>
              <w:rPr>
                <w:rFonts w:ascii="Times New Roman" w:hAnsi="Times New Roman" w:cs="Times New Roman"/>
              </w:rPr>
              <w:t>сурдопереводчика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тифлосурдопереводчика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br/>
              <w:t>- помощь, оказываемая работниками образовательной организации, прошедшими необходимое обучение (инструктирование) по сопровождению инвалидов в помещениях образовательной организации и на прилегающей территории</w:t>
            </w:r>
            <w:proofErr w:type="gramEnd"/>
          </w:p>
        </w:tc>
        <w:tc>
          <w:tcPr>
            <w:tcW w:w="4139" w:type="dxa"/>
          </w:tcPr>
          <w:p w:rsidR="00F03B10" w:rsidRPr="00DD401F" w:rsidRDefault="00F03B10" w:rsidP="00D150CB">
            <w:pPr>
              <w:ind w:left="-85" w:right="-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Необходимо обеспечить в организации следующие условия:</w:t>
            </w:r>
            <w:r>
              <w:rPr>
                <w:rFonts w:ascii="Times New Roman" w:hAnsi="Times New Roman" w:cs="Times New Roman"/>
              </w:rPr>
              <w:br/>
              <w:t xml:space="preserve">- дублирование для инвалидов по слуху и </w:t>
            </w:r>
            <w:r>
              <w:rPr>
                <w:rFonts w:ascii="Times New Roman" w:hAnsi="Times New Roman" w:cs="Times New Roman"/>
              </w:rPr>
              <w:lastRenderedPageBreak/>
              <w:t>зрению звуковой и зрительной информации</w:t>
            </w:r>
            <w:r>
              <w:rPr>
                <w:rFonts w:ascii="Times New Roman" w:hAnsi="Times New Roman" w:cs="Times New Roman"/>
              </w:rPr>
              <w:br/>
              <w:t xml:space="preserve">- возможность предоставления инвалидам по слуху (слуху и зрению) услуг </w:t>
            </w:r>
            <w:proofErr w:type="spellStart"/>
            <w:r>
              <w:rPr>
                <w:rFonts w:ascii="Times New Roman" w:hAnsi="Times New Roman" w:cs="Times New Roman"/>
              </w:rPr>
              <w:t>сурдопереводчика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тифлосурдопереводчика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br/>
              <w:t>- помощь, оказываемая работниками образовательной организации, прошедшими необходимое обучение (инструктирование) по сопровождению инвалидов в помещениях образовательной организации и на прилегающей территории</w:t>
            </w:r>
          </w:p>
        </w:tc>
        <w:tc>
          <w:tcPr>
            <w:tcW w:w="1474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4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03B10" w:rsidRPr="00DD401F" w:rsidTr="00B67D74">
        <w:trPr>
          <w:trHeight w:val="20"/>
        </w:trPr>
        <w:tc>
          <w:tcPr>
            <w:tcW w:w="15615" w:type="dxa"/>
            <w:gridSpan w:val="7"/>
          </w:tcPr>
          <w:p w:rsidR="00F03B10" w:rsidRPr="00F03B10" w:rsidRDefault="00F03B10" w:rsidP="00F03B10">
            <w:pPr>
              <w:ind w:left="-85" w:right="-85"/>
              <w:jc w:val="center"/>
              <w:rPr>
                <w:rFonts w:ascii="Times New Roman" w:hAnsi="Times New Roman" w:cs="Times New Roman"/>
                <w:b/>
              </w:rPr>
            </w:pPr>
            <w:r w:rsidRPr="00F03B10">
              <w:rPr>
                <w:rFonts w:ascii="Times New Roman" w:hAnsi="Times New Roman" w:cs="Times New Roman"/>
                <w:b/>
              </w:rPr>
              <w:lastRenderedPageBreak/>
              <w:t>IV. Доброжелательность, вежливость работников организации</w:t>
            </w:r>
          </w:p>
        </w:tc>
      </w:tr>
      <w:tr w:rsidR="00F03B10" w:rsidRPr="00DD401F" w:rsidTr="005D204B">
        <w:trPr>
          <w:trHeight w:val="20"/>
        </w:trPr>
        <w:tc>
          <w:tcPr>
            <w:tcW w:w="421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39" w:type="dxa"/>
          </w:tcPr>
          <w:p w:rsidR="00F03B10" w:rsidRPr="00DD401F" w:rsidRDefault="00F03B10" w:rsidP="00D150CB">
            <w:pPr>
              <w:ind w:left="-85" w:right="-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Удовлетворенность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организацию, составила менее 100% (93%)</w:t>
            </w:r>
          </w:p>
        </w:tc>
        <w:tc>
          <w:tcPr>
            <w:tcW w:w="4139" w:type="dxa"/>
          </w:tcPr>
          <w:p w:rsidR="00F03B10" w:rsidRPr="00DD401F" w:rsidRDefault="00F03B10" w:rsidP="00D150CB">
            <w:pPr>
              <w:ind w:left="-85" w:right="-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Работать над повышением текущего уровня удовлетворенности доброжелательностью, </w:t>
            </w:r>
            <w:bookmarkStart w:id="0" w:name="_GoBack"/>
            <w:r>
              <w:rPr>
                <w:rFonts w:ascii="Times New Roman" w:hAnsi="Times New Roman" w:cs="Times New Roman"/>
              </w:rPr>
              <w:t xml:space="preserve">вежливостью </w:t>
            </w:r>
            <w:bookmarkEnd w:id="0"/>
            <w:r>
              <w:rPr>
                <w:rFonts w:ascii="Times New Roman" w:hAnsi="Times New Roman" w:cs="Times New Roman"/>
              </w:rPr>
              <w:t>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1474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4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03B10" w:rsidRPr="00DD401F" w:rsidTr="005D204B">
        <w:trPr>
          <w:trHeight w:val="20"/>
        </w:trPr>
        <w:tc>
          <w:tcPr>
            <w:tcW w:w="421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39" w:type="dxa"/>
          </w:tcPr>
          <w:p w:rsidR="00F03B10" w:rsidRPr="00DD401F" w:rsidRDefault="00F03B10" w:rsidP="00D150CB">
            <w:pPr>
              <w:ind w:left="-85" w:right="-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Удовлетворенность доброжелательностью, вежливостью работников образовательной организации, обеспечивающих непосредственное оказание услуги при обращении в образовательную организацию, составила менее 100% (98%)</w:t>
            </w:r>
          </w:p>
        </w:tc>
        <w:tc>
          <w:tcPr>
            <w:tcW w:w="4139" w:type="dxa"/>
          </w:tcPr>
          <w:p w:rsidR="00F03B10" w:rsidRPr="00DD401F" w:rsidRDefault="00F03B10" w:rsidP="00D150CB">
            <w:pPr>
              <w:ind w:left="-85" w:right="-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Сохранять и повышать текущий уровень удовлетворенности доброжелательностью, вежливостью работников образовательной организации, обеспечивающих непосредственное оказание услуги при обращении в образовательную организацию</w:t>
            </w:r>
          </w:p>
        </w:tc>
        <w:tc>
          <w:tcPr>
            <w:tcW w:w="1474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4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03B10" w:rsidRPr="00DD401F" w:rsidTr="005D204B">
        <w:trPr>
          <w:trHeight w:val="20"/>
        </w:trPr>
        <w:tc>
          <w:tcPr>
            <w:tcW w:w="421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39" w:type="dxa"/>
          </w:tcPr>
          <w:p w:rsidR="00F03B10" w:rsidRPr="00DD401F" w:rsidRDefault="00F03B10" w:rsidP="00D150CB">
            <w:pPr>
              <w:ind w:left="-85" w:right="-85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 xml:space="preserve">Удовлетворенность доброжелательностью, вежливостью работников образовательной организации при использовании дистанционных форм взаимодействия (по телефону, по электронной почте, с </w:t>
            </w:r>
            <w:r>
              <w:rPr>
                <w:rFonts w:ascii="Times New Roman" w:hAnsi="Times New Roman" w:cs="Times New Roman"/>
              </w:rPr>
              <w:lastRenderedPageBreak/>
              <w:t>помощью электронных сервисов (подачи электронного обращения (жалобы, предложения), получения консультации по оказываемым услугам и пр.) составила менее 100% (96%)</w:t>
            </w:r>
            <w:proofErr w:type="gramEnd"/>
          </w:p>
        </w:tc>
        <w:tc>
          <w:tcPr>
            <w:tcW w:w="4139" w:type="dxa"/>
          </w:tcPr>
          <w:p w:rsidR="00F03B10" w:rsidRPr="00DD401F" w:rsidRDefault="00F03B10" w:rsidP="00D150CB">
            <w:pPr>
              <w:ind w:left="-85" w:right="-85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lastRenderedPageBreak/>
              <w:t xml:space="preserve">Сохранять и повышать текущий уровень удовлетворенности доброжелательностью, вежливостью работников образовательной организации при использовании дистанционных форм взаимодействия (по </w:t>
            </w:r>
            <w:r>
              <w:rPr>
                <w:rFonts w:ascii="Times New Roman" w:hAnsi="Times New Roman" w:cs="Times New Roman"/>
              </w:rPr>
              <w:lastRenderedPageBreak/>
              <w:t>телефону, по электронной почте, с помощью электронных сервисов (подачи электронного обращения (жалобы, предложения), получения консультации по оказываемым услугам и пр.)</w:t>
            </w:r>
            <w:proofErr w:type="gramEnd"/>
          </w:p>
        </w:tc>
        <w:tc>
          <w:tcPr>
            <w:tcW w:w="1474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4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03B10" w:rsidRPr="00DD401F" w:rsidTr="00982C57">
        <w:trPr>
          <w:trHeight w:val="20"/>
        </w:trPr>
        <w:tc>
          <w:tcPr>
            <w:tcW w:w="15615" w:type="dxa"/>
            <w:gridSpan w:val="7"/>
          </w:tcPr>
          <w:p w:rsidR="00F03B10" w:rsidRPr="00F03B10" w:rsidRDefault="00F03B10" w:rsidP="00F03B10">
            <w:pPr>
              <w:ind w:left="-85" w:right="-85"/>
              <w:jc w:val="center"/>
              <w:rPr>
                <w:rFonts w:ascii="Times New Roman" w:hAnsi="Times New Roman" w:cs="Times New Roman"/>
                <w:b/>
              </w:rPr>
            </w:pPr>
            <w:r w:rsidRPr="00F03B10">
              <w:rPr>
                <w:rFonts w:ascii="Times New Roman" w:hAnsi="Times New Roman" w:cs="Times New Roman"/>
                <w:b/>
              </w:rPr>
              <w:lastRenderedPageBreak/>
              <w:t>V. Удовлетворенность условиями ведения образовательной деятельности организацией</w:t>
            </w:r>
          </w:p>
        </w:tc>
      </w:tr>
      <w:tr w:rsidR="00F03B10" w:rsidRPr="00DD401F" w:rsidTr="005D204B">
        <w:trPr>
          <w:trHeight w:val="20"/>
        </w:trPr>
        <w:tc>
          <w:tcPr>
            <w:tcW w:w="421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139" w:type="dxa"/>
          </w:tcPr>
          <w:p w:rsidR="00F03B10" w:rsidRPr="00DD401F" w:rsidRDefault="00F03B10" w:rsidP="00D150CB">
            <w:pPr>
              <w:ind w:left="-85" w:right="-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Готовность получателей услуг рекомендовать образовательную организацию родственникам и знакомым составила менее 100% (91%)</w:t>
            </w:r>
          </w:p>
        </w:tc>
        <w:tc>
          <w:tcPr>
            <w:tcW w:w="4139" w:type="dxa"/>
          </w:tcPr>
          <w:p w:rsidR="00F03B10" w:rsidRPr="00DD401F" w:rsidRDefault="00F03B10" w:rsidP="00D150CB">
            <w:pPr>
              <w:ind w:left="-85" w:right="-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Работать над повышением готовности получателей услуг рекомендовать образовательную организацию родственникам и знакомым</w:t>
            </w:r>
          </w:p>
        </w:tc>
        <w:tc>
          <w:tcPr>
            <w:tcW w:w="1474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4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03B10" w:rsidRPr="00DD401F" w:rsidTr="005D204B">
        <w:trPr>
          <w:trHeight w:val="20"/>
        </w:trPr>
        <w:tc>
          <w:tcPr>
            <w:tcW w:w="421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139" w:type="dxa"/>
          </w:tcPr>
          <w:p w:rsidR="00F03B10" w:rsidRPr="00DD401F" w:rsidRDefault="00F03B10" w:rsidP="00D150CB">
            <w:pPr>
              <w:ind w:left="-85" w:right="-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Удовлетворенность удобством графика работы образовательной организации составила менее 100% (93%)</w:t>
            </w:r>
          </w:p>
        </w:tc>
        <w:tc>
          <w:tcPr>
            <w:tcW w:w="4139" w:type="dxa"/>
          </w:tcPr>
          <w:p w:rsidR="00F03B10" w:rsidRPr="00DD401F" w:rsidRDefault="00F03B10" w:rsidP="00D150CB">
            <w:pPr>
              <w:ind w:left="-85" w:right="-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Работать над повышением текущего уровня удовлетворенности удобством графика работы образовательной организации</w:t>
            </w:r>
          </w:p>
        </w:tc>
        <w:tc>
          <w:tcPr>
            <w:tcW w:w="1474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4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03B10" w:rsidRPr="00DD401F" w:rsidTr="005D204B">
        <w:trPr>
          <w:trHeight w:val="20"/>
        </w:trPr>
        <w:tc>
          <w:tcPr>
            <w:tcW w:w="421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139" w:type="dxa"/>
          </w:tcPr>
          <w:p w:rsidR="00F03B10" w:rsidRPr="00DD401F" w:rsidRDefault="00F03B10" w:rsidP="00D150CB">
            <w:pPr>
              <w:ind w:left="-85" w:right="-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Удовлетворенность получателей услуг в целом условиями оказания услуг в образовательной организации составила менее 100% (95%)</w:t>
            </w:r>
          </w:p>
        </w:tc>
        <w:tc>
          <w:tcPr>
            <w:tcW w:w="4139" w:type="dxa"/>
          </w:tcPr>
          <w:p w:rsidR="00F03B10" w:rsidRPr="00DD401F" w:rsidRDefault="00F03B10" w:rsidP="00D150CB">
            <w:pPr>
              <w:ind w:left="-85" w:right="-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Сохранять и повышать текущий уровень удовлетворенности получателей услуг в целом условиями оказания услуг в образовательной организации</w:t>
            </w:r>
          </w:p>
        </w:tc>
        <w:tc>
          <w:tcPr>
            <w:tcW w:w="1474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4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7" w:type="dxa"/>
          </w:tcPr>
          <w:p w:rsidR="00F03B10" w:rsidRPr="00DD401F" w:rsidRDefault="00F03B10" w:rsidP="0086210A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5568A" w:rsidRPr="00DD401F" w:rsidRDefault="0035568A" w:rsidP="009233E3">
      <w:pPr>
        <w:spacing w:after="0" w:line="240" w:lineRule="auto"/>
        <w:jc w:val="center"/>
        <w:rPr>
          <w:rFonts w:ascii="Times New Roman" w:hAnsi="Times New Roman" w:cs="Times New Roman"/>
        </w:rPr>
      </w:pPr>
    </w:p>
    <w:sectPr w:rsidR="0035568A" w:rsidRPr="00DD401F" w:rsidSect="00DD401F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E2E"/>
    <w:rsid w:val="0005188A"/>
    <w:rsid w:val="0005471F"/>
    <w:rsid w:val="00071F96"/>
    <w:rsid w:val="00123F39"/>
    <w:rsid w:val="00125AAD"/>
    <w:rsid w:val="0013086B"/>
    <w:rsid w:val="00163EC1"/>
    <w:rsid w:val="00175F42"/>
    <w:rsid w:val="001E47B1"/>
    <w:rsid w:val="001F3B78"/>
    <w:rsid w:val="00232C82"/>
    <w:rsid w:val="00296057"/>
    <w:rsid w:val="002E22CE"/>
    <w:rsid w:val="002F29DF"/>
    <w:rsid w:val="00304598"/>
    <w:rsid w:val="003307E1"/>
    <w:rsid w:val="00343D94"/>
    <w:rsid w:val="0035568A"/>
    <w:rsid w:val="003C0388"/>
    <w:rsid w:val="004028CE"/>
    <w:rsid w:val="00437046"/>
    <w:rsid w:val="00480C74"/>
    <w:rsid w:val="004B1CB0"/>
    <w:rsid w:val="004B6043"/>
    <w:rsid w:val="004D507D"/>
    <w:rsid w:val="005157CF"/>
    <w:rsid w:val="005276A7"/>
    <w:rsid w:val="00576755"/>
    <w:rsid w:val="0057738E"/>
    <w:rsid w:val="00592799"/>
    <w:rsid w:val="005B7334"/>
    <w:rsid w:val="005D204B"/>
    <w:rsid w:val="0062493A"/>
    <w:rsid w:val="0063096B"/>
    <w:rsid w:val="00665F41"/>
    <w:rsid w:val="00697EA1"/>
    <w:rsid w:val="006A0A2C"/>
    <w:rsid w:val="006A4596"/>
    <w:rsid w:val="006D6DB5"/>
    <w:rsid w:val="006E7FFC"/>
    <w:rsid w:val="00704513"/>
    <w:rsid w:val="0072226A"/>
    <w:rsid w:val="0073063A"/>
    <w:rsid w:val="00781E02"/>
    <w:rsid w:val="007C3EB4"/>
    <w:rsid w:val="00822306"/>
    <w:rsid w:val="00842880"/>
    <w:rsid w:val="0086210A"/>
    <w:rsid w:val="008C49FA"/>
    <w:rsid w:val="009233E3"/>
    <w:rsid w:val="00953B14"/>
    <w:rsid w:val="00954A61"/>
    <w:rsid w:val="009E31A0"/>
    <w:rsid w:val="009E7E2E"/>
    <w:rsid w:val="00A6294F"/>
    <w:rsid w:val="00A72BA6"/>
    <w:rsid w:val="00AC25E2"/>
    <w:rsid w:val="00AC3A13"/>
    <w:rsid w:val="00AD2BF3"/>
    <w:rsid w:val="00AD33C6"/>
    <w:rsid w:val="00AE5AE2"/>
    <w:rsid w:val="00AE5C38"/>
    <w:rsid w:val="00AF1C5D"/>
    <w:rsid w:val="00B00450"/>
    <w:rsid w:val="00B66E2E"/>
    <w:rsid w:val="00B91303"/>
    <w:rsid w:val="00BB6C4D"/>
    <w:rsid w:val="00BF016D"/>
    <w:rsid w:val="00C03CFE"/>
    <w:rsid w:val="00C735CA"/>
    <w:rsid w:val="00CF18DE"/>
    <w:rsid w:val="00D150CB"/>
    <w:rsid w:val="00D3475B"/>
    <w:rsid w:val="00D5210A"/>
    <w:rsid w:val="00D8075C"/>
    <w:rsid w:val="00DA4917"/>
    <w:rsid w:val="00DD401F"/>
    <w:rsid w:val="00DF6344"/>
    <w:rsid w:val="00E4080A"/>
    <w:rsid w:val="00E529F7"/>
    <w:rsid w:val="00EE68CA"/>
    <w:rsid w:val="00EF087B"/>
    <w:rsid w:val="00F03B10"/>
    <w:rsid w:val="00F0488E"/>
    <w:rsid w:val="00FD626B"/>
    <w:rsid w:val="00FE6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31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31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841</Words>
  <Characters>4797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NOVY</dc:creator>
  <cp:lastModifiedBy>п</cp:lastModifiedBy>
  <cp:revision>2</cp:revision>
  <cp:lastPrinted>2024-11-29T08:26:00Z</cp:lastPrinted>
  <dcterms:created xsi:type="dcterms:W3CDTF">2024-11-29T08:28:00Z</dcterms:created>
  <dcterms:modified xsi:type="dcterms:W3CDTF">2024-11-29T08:28:00Z</dcterms:modified>
</cp:coreProperties>
</file>