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A1" w:rsidRPr="00586078" w:rsidRDefault="00036E29" w:rsidP="00D624EB">
      <w:pPr>
        <w:jc w:val="center"/>
        <w:rPr>
          <w:rStyle w:val="c1"/>
          <w:b/>
        </w:rPr>
      </w:pPr>
      <w:r w:rsidRPr="00FD54A7">
        <w:rPr>
          <w:rStyle w:val="c1"/>
          <w:b/>
          <w:sz w:val="28"/>
          <w:szCs w:val="28"/>
        </w:rPr>
        <w:t>ПАМЯТКА</w:t>
      </w:r>
      <w:r w:rsidR="00586078">
        <w:rPr>
          <w:rStyle w:val="c1"/>
          <w:b/>
          <w:sz w:val="28"/>
          <w:szCs w:val="28"/>
        </w:rPr>
        <w:t xml:space="preserve"> </w:t>
      </w:r>
      <w:r w:rsidRPr="00FD54A7">
        <w:rPr>
          <w:rStyle w:val="c1"/>
          <w:b/>
          <w:sz w:val="28"/>
          <w:szCs w:val="28"/>
        </w:rPr>
        <w:t xml:space="preserve"> ДЛЯ</w:t>
      </w:r>
      <w:r w:rsidR="00586078">
        <w:rPr>
          <w:rStyle w:val="c1"/>
          <w:b/>
          <w:sz w:val="28"/>
          <w:szCs w:val="28"/>
        </w:rPr>
        <w:t xml:space="preserve"> </w:t>
      </w:r>
      <w:r w:rsidRPr="00FD54A7">
        <w:rPr>
          <w:rStyle w:val="c1"/>
          <w:b/>
          <w:sz w:val="28"/>
          <w:szCs w:val="28"/>
        </w:rPr>
        <w:t xml:space="preserve"> РОДИТЕЛЕЙ</w:t>
      </w:r>
    </w:p>
    <w:p w:rsidR="00D636F6" w:rsidRPr="00713A3E" w:rsidRDefault="008522A1" w:rsidP="00D624EB">
      <w:pPr>
        <w:pStyle w:val="c0"/>
        <w:ind w:firstLine="567"/>
        <w:jc w:val="both"/>
        <w:rPr>
          <w:rStyle w:val="c10"/>
        </w:rPr>
      </w:pPr>
      <w:r w:rsidRPr="00713A3E">
        <w:rPr>
          <w:b/>
          <w:color w:val="373737"/>
        </w:rPr>
        <w:t xml:space="preserve">Из всех острых респираторных заболеваний </w:t>
      </w:r>
      <w:r w:rsidR="00D636F6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>грипп –</w:t>
      </w:r>
      <w:r w:rsidR="00F8349C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 xml:space="preserve"> самое серь</w:t>
      </w:r>
      <w:r w:rsidR="002B4856" w:rsidRPr="00713A3E">
        <w:rPr>
          <w:b/>
          <w:color w:val="373737"/>
        </w:rPr>
        <w:t>езное.</w:t>
      </w:r>
      <w:r w:rsidR="002B4856" w:rsidRPr="00713A3E">
        <w:rPr>
          <w:color w:val="373737"/>
        </w:rPr>
        <w:t xml:space="preserve">  О</w:t>
      </w:r>
      <w:r w:rsidRPr="00713A3E">
        <w:rPr>
          <w:color w:val="373737"/>
        </w:rPr>
        <w:t>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="002B4856" w:rsidRPr="00713A3E">
        <w:rPr>
          <w:rFonts w:ascii="Georgia" w:hAnsi="Georgia"/>
          <w:bCs/>
          <w:color w:val="000000"/>
        </w:rPr>
        <w:t xml:space="preserve"> Главная опасность гриппа в том, что он может приводить к серьезным осложнениям</w:t>
      </w:r>
      <w:r w:rsidR="002B4856" w:rsidRPr="00713A3E">
        <w:rPr>
          <w:color w:val="373737"/>
        </w:rPr>
        <w:t xml:space="preserve">. </w:t>
      </w:r>
      <w:r w:rsidRPr="00713A3E">
        <w:rPr>
          <w:color w:val="373737"/>
        </w:rPr>
        <w:t>Осложнениями гриппа чаще всего бывают острые</w:t>
      </w:r>
      <w:r w:rsidR="002B4856" w:rsidRPr="00713A3E">
        <w:rPr>
          <w:color w:val="373737"/>
        </w:rPr>
        <w:t xml:space="preserve"> </w:t>
      </w:r>
      <w:hyperlink r:id="rId7" w:history="1">
        <w:r w:rsidRPr="00713A3E">
          <w:rPr>
            <w:rStyle w:val="ac"/>
            <w:color w:val="42839F"/>
            <w:bdr w:val="none" w:sz="0" w:space="0" w:color="auto" w:frame="1"/>
          </w:rPr>
          <w:t>пневмонии</w:t>
        </w:r>
      </w:hyperlink>
      <w:r w:rsidRPr="00713A3E">
        <w:rPr>
          <w:color w:val="373737"/>
        </w:rPr>
        <w:t xml:space="preserve"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</w:t>
      </w:r>
      <w:proofErr w:type="spellStart"/>
      <w:r w:rsidRPr="00713A3E">
        <w:rPr>
          <w:color w:val="373737"/>
        </w:rPr>
        <w:t>инвалидизации</w:t>
      </w:r>
      <w:proofErr w:type="spellEnd"/>
      <w:r w:rsidRPr="00713A3E">
        <w:rPr>
          <w:color w:val="373737"/>
        </w:rPr>
        <w:t xml:space="preserve"> или гибели пациента</w:t>
      </w:r>
      <w:r w:rsidR="00846AD7" w:rsidRPr="00713A3E">
        <w:rPr>
          <w:rStyle w:val="c10"/>
        </w:rPr>
        <w:t xml:space="preserve">. </w:t>
      </w:r>
    </w:p>
    <w:p w:rsidR="004255B6" w:rsidRPr="00713A3E" w:rsidRDefault="004255B6" w:rsidP="00D624EB">
      <w:pPr>
        <w:pStyle w:val="c0"/>
        <w:jc w:val="center"/>
        <w:rPr>
          <w:b/>
          <w:i/>
        </w:rPr>
      </w:pPr>
      <w:r w:rsidRPr="00713A3E">
        <w:rPr>
          <w:b/>
          <w:i/>
        </w:rPr>
        <w:t>Самый надежный спо</w:t>
      </w:r>
      <w:r w:rsidR="00D636F6" w:rsidRPr="00713A3E">
        <w:rPr>
          <w:b/>
          <w:i/>
        </w:rPr>
        <w:t>соб профилактики  гриппа -</w:t>
      </w:r>
      <w:r w:rsidR="002B4856" w:rsidRPr="00713A3E">
        <w:rPr>
          <w:b/>
          <w:i/>
        </w:rPr>
        <w:t xml:space="preserve"> </w:t>
      </w:r>
      <w:r w:rsidR="00D636F6" w:rsidRPr="00713A3E">
        <w:rPr>
          <w:b/>
          <w:i/>
        </w:rPr>
        <w:t xml:space="preserve"> вакцинация!</w:t>
      </w:r>
    </w:p>
    <w:p w:rsidR="00583650" w:rsidRPr="00713A3E" w:rsidRDefault="00583650" w:rsidP="00D624EB">
      <w:pPr>
        <w:spacing w:before="100" w:beforeAutospacing="1" w:after="100" w:afterAutospacing="1"/>
        <w:ind w:firstLine="567"/>
        <w:jc w:val="both"/>
      </w:pPr>
      <w:r w:rsidRPr="00713A3E"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846AD7" w:rsidRPr="00713A3E" w:rsidRDefault="00583650" w:rsidP="00D624EB">
      <w:pPr>
        <w:ind w:firstLine="567"/>
        <w:jc w:val="both"/>
      </w:pPr>
      <w:r w:rsidRPr="00713A3E"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</w:t>
      </w:r>
      <w:proofErr w:type="gramStart"/>
      <w:r w:rsidRPr="00713A3E">
        <w:t>о-</w:t>
      </w:r>
      <w:proofErr w:type="gramEnd"/>
      <w:r w:rsidR="00846AD7" w:rsidRPr="00713A3E">
        <w:t xml:space="preserve"> </w:t>
      </w:r>
      <w:r w:rsidRPr="00713A3E">
        <w:t>сосудистой системы, патологией центральной нервной системы. </w:t>
      </w:r>
      <w:r w:rsidR="00846AD7" w:rsidRPr="00713A3E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846AD7" w:rsidRPr="00713A3E" w:rsidRDefault="00846AD7" w:rsidP="00D624EB">
      <w:pPr>
        <w:numPr>
          <w:ilvl w:val="0"/>
          <w:numId w:val="12"/>
        </w:numPr>
        <w:ind w:left="0"/>
        <w:jc w:val="both"/>
      </w:pPr>
      <w:r w:rsidRPr="00713A3E">
        <w:t>      85-95  детей  из 100 привитых не заболеют гриппом.</w:t>
      </w:r>
    </w:p>
    <w:p w:rsidR="00D636F6" w:rsidRPr="00713A3E" w:rsidRDefault="00846AD7" w:rsidP="00D624EB">
      <w:pPr>
        <w:numPr>
          <w:ilvl w:val="0"/>
          <w:numId w:val="12"/>
        </w:numPr>
        <w:ind w:left="0"/>
        <w:jc w:val="both"/>
      </w:pPr>
      <w:r w:rsidRPr="00713A3E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D636F6" w:rsidRPr="00713A3E" w:rsidRDefault="00583650" w:rsidP="00D624EB">
      <w:pPr>
        <w:pStyle w:val="a7"/>
        <w:jc w:val="both"/>
      </w:pPr>
      <w:r w:rsidRPr="00713A3E">
        <w:t> </w:t>
      </w:r>
      <w:r w:rsidR="00D636F6" w:rsidRPr="00713A3E">
        <w:t xml:space="preserve">      Если все же привитой человек заболеет гриппом (5-15 человек из 100 привитых), то заболевание у него будет протекать в легкой форме и без осложнений. </w:t>
      </w:r>
    </w:p>
    <w:p w:rsidR="00583650" w:rsidRPr="00713A3E" w:rsidRDefault="00583650" w:rsidP="00D624EB">
      <w:pPr>
        <w:jc w:val="both"/>
      </w:pPr>
      <w:r w:rsidRPr="00713A3E"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583650" w:rsidRPr="00713A3E" w:rsidRDefault="00583650" w:rsidP="00D624EB">
      <w:pPr>
        <w:spacing w:before="100" w:beforeAutospacing="1" w:after="100" w:afterAutospacing="1"/>
        <w:jc w:val="both"/>
      </w:pPr>
      <w:r w:rsidRPr="00713A3E"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583650" w:rsidRPr="00713A3E" w:rsidRDefault="00FD54A7" w:rsidP="00D624EB">
      <w:pPr>
        <w:spacing w:before="100" w:beforeAutospacing="1" w:after="100" w:afterAutospacing="1"/>
        <w:jc w:val="both"/>
      </w:pPr>
      <w:r w:rsidRPr="00583650">
        <w:t xml:space="preserve">Современные вакцины инактивированные, не содержат «живой» вирус и относятся к наиболее </w:t>
      </w:r>
      <w:proofErr w:type="gramStart"/>
      <w:r w:rsidRPr="00583650">
        <w:t>безопасным</w:t>
      </w:r>
      <w:proofErr w:type="gramEnd"/>
      <w:r w:rsidRPr="00583650">
        <w:t xml:space="preserve"> и эффективным.</w:t>
      </w:r>
      <w:r w:rsidRPr="00FD54A7">
        <w:t xml:space="preserve"> </w:t>
      </w:r>
      <w:r w:rsidRPr="00051D7A">
        <w:t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побо</w:t>
      </w:r>
      <w:r>
        <w:t xml:space="preserve">чных реакций не превышает 0,01%.  В </w:t>
      </w:r>
      <w:r w:rsidR="00846AD7" w:rsidRPr="00713A3E">
        <w:t>Нижегородскую область</w:t>
      </w:r>
      <w:r>
        <w:t xml:space="preserve"> </w:t>
      </w:r>
      <w:r w:rsidR="00846AD7" w:rsidRPr="00713A3E">
        <w:t xml:space="preserve"> </w:t>
      </w:r>
      <w:r>
        <w:t xml:space="preserve">для  вакцинации в  сезон  2016-2017г.г.  </w:t>
      </w:r>
      <w:r w:rsidR="00846AD7" w:rsidRPr="00713A3E">
        <w:t>поступили</w:t>
      </w:r>
      <w:r>
        <w:t xml:space="preserve"> </w:t>
      </w:r>
      <w:r w:rsidR="00846AD7" w:rsidRPr="00713A3E">
        <w:t xml:space="preserve"> вакцины против гриппа для детского населения «</w:t>
      </w:r>
      <w:proofErr w:type="spellStart"/>
      <w:r w:rsidR="00846AD7" w:rsidRPr="00713A3E">
        <w:t>Гриппол</w:t>
      </w:r>
      <w:proofErr w:type="spellEnd"/>
      <w:r w:rsidR="00846AD7" w:rsidRPr="00713A3E">
        <w:t xml:space="preserve"> </w:t>
      </w:r>
      <w:r>
        <w:t xml:space="preserve"> </w:t>
      </w:r>
      <w:r w:rsidR="00846AD7" w:rsidRPr="00713A3E">
        <w:t>плюс» и «</w:t>
      </w:r>
      <w:proofErr w:type="spellStart"/>
      <w:r w:rsidR="00846AD7" w:rsidRPr="00713A3E">
        <w:t>Ультрикс</w:t>
      </w:r>
      <w:proofErr w:type="spellEnd"/>
      <w:r w:rsidR="00846AD7" w:rsidRPr="00713A3E">
        <w:t xml:space="preserve">». </w:t>
      </w:r>
      <w:r w:rsidR="00583650" w:rsidRPr="00713A3E">
        <w:t xml:space="preserve"> </w:t>
      </w:r>
    </w:p>
    <w:p w:rsidR="00D636F6" w:rsidRPr="00FD54A7" w:rsidRDefault="00846AD7" w:rsidP="00FD54A7">
      <w:pPr>
        <w:pStyle w:val="a7"/>
        <w:shd w:val="clear" w:color="auto" w:fill="FFFFFF"/>
        <w:jc w:val="center"/>
        <w:rPr>
          <w:b/>
          <w:i/>
        </w:rPr>
      </w:pPr>
      <w:r w:rsidRPr="00FD54A7">
        <w:rPr>
          <w:b/>
          <w:i/>
        </w:rPr>
        <w:t>Обращаем</w:t>
      </w:r>
      <w:r w:rsidR="00FD54A7">
        <w:rPr>
          <w:b/>
          <w:i/>
        </w:rPr>
        <w:t xml:space="preserve"> </w:t>
      </w:r>
      <w:r w:rsidR="00FD54A7" w:rsidRPr="00FD54A7">
        <w:rPr>
          <w:b/>
          <w:i/>
        </w:rPr>
        <w:t xml:space="preserve"> </w:t>
      </w:r>
      <w:r w:rsidRPr="00FD54A7">
        <w:rPr>
          <w:b/>
          <w:i/>
        </w:rPr>
        <w:t>внимание</w:t>
      </w:r>
      <w:r w:rsidR="00FD54A7">
        <w:rPr>
          <w:b/>
          <w:i/>
        </w:rPr>
        <w:t xml:space="preserve"> </w:t>
      </w:r>
      <w:r w:rsidRPr="00FD54A7">
        <w:rPr>
          <w:b/>
          <w:i/>
        </w:rPr>
        <w:t xml:space="preserve"> родителей, если 75% </w:t>
      </w:r>
      <w:r w:rsidR="002B4856" w:rsidRPr="00FD54A7">
        <w:rPr>
          <w:b/>
          <w:i/>
        </w:rPr>
        <w:t xml:space="preserve">детей в классе </w:t>
      </w:r>
      <w:r w:rsidRPr="00FD54A7">
        <w:rPr>
          <w:b/>
          <w:i/>
        </w:rPr>
        <w:t xml:space="preserve"> привиты – это значит, создан коллективный иммунитет и дети защищены.</w:t>
      </w:r>
    </w:p>
    <w:p w:rsidR="00F8349C" w:rsidRPr="00FD54A7" w:rsidRDefault="00D636F6" w:rsidP="00FD54A7">
      <w:pPr>
        <w:pStyle w:val="a7"/>
        <w:shd w:val="clear" w:color="auto" w:fill="FFFFFF"/>
        <w:spacing w:after="0"/>
        <w:jc w:val="center"/>
        <w:rPr>
          <w:rStyle w:val="a4"/>
          <w:b/>
          <w:bCs/>
          <w:sz w:val="28"/>
          <w:szCs w:val="28"/>
        </w:rPr>
      </w:pPr>
      <w:r w:rsidRPr="00FD54A7">
        <w:rPr>
          <w:b/>
          <w:bCs/>
          <w:i/>
          <w:iCs/>
          <w:sz w:val="28"/>
          <w:szCs w:val="28"/>
        </w:rPr>
        <w:t xml:space="preserve">ПОМНИТЕ!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Отказываясь от  прививок</w:t>
      </w:r>
      <w:r w:rsidRPr="00FD54A7">
        <w:rPr>
          <w:rStyle w:val="a4"/>
          <w:rFonts w:eastAsia="Calibri"/>
          <w:b/>
          <w:bCs/>
          <w:sz w:val="28"/>
          <w:szCs w:val="28"/>
        </w:rPr>
        <w:t xml:space="preserve">,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Вы  рискуете</w:t>
      </w:r>
    </w:p>
    <w:p w:rsidR="00F8349C" w:rsidRPr="00FD54A7" w:rsidRDefault="00F8349C" w:rsidP="00FD54A7">
      <w:pPr>
        <w:pStyle w:val="a7"/>
        <w:spacing w:after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FD54A7">
        <w:rPr>
          <w:rStyle w:val="a4"/>
          <w:rFonts w:eastAsia="Calibri"/>
          <w:b/>
          <w:bCs/>
          <w:sz w:val="28"/>
          <w:szCs w:val="28"/>
        </w:rPr>
        <w:t>здоровьем и жизнью Вашего ребенка!</w:t>
      </w:r>
    </w:p>
    <w:p w:rsidR="00583650" w:rsidRPr="00713A3E" w:rsidRDefault="00583650" w:rsidP="00FD54A7">
      <w:pPr>
        <w:shd w:val="clear" w:color="auto" w:fill="FFFFFF"/>
        <w:jc w:val="center"/>
        <w:rPr>
          <w:b/>
          <w:bCs/>
          <w:i/>
        </w:rPr>
      </w:pPr>
    </w:p>
    <w:p w:rsidR="00583650" w:rsidRPr="00583650" w:rsidRDefault="00583650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583650">
      <w:pPr>
        <w:pStyle w:val="a7"/>
      </w:pPr>
      <w:r w:rsidRPr="00583650">
        <w:rPr>
          <w:b/>
          <w:bCs/>
          <w:i/>
          <w:iCs/>
        </w:rPr>
        <w:lastRenderedPageBreak/>
        <w:t>Вакцинация против гриппа</w:t>
      </w:r>
    </w:p>
    <w:p w:rsidR="00583650" w:rsidRPr="00583650" w:rsidRDefault="00583650" w:rsidP="00D624EB">
      <w:pPr>
        <w:spacing w:before="100" w:beforeAutospacing="1" w:after="100" w:afterAutospacing="1"/>
        <w:jc w:val="both"/>
      </w:pPr>
      <w:r w:rsidRPr="00583650"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не содержат «живой» вирус и относятся к наиболее </w:t>
      </w:r>
      <w:proofErr w:type="gramStart"/>
      <w:r w:rsidRPr="00583650">
        <w:t>безопасным</w:t>
      </w:r>
      <w:proofErr w:type="gramEnd"/>
      <w:r w:rsidRPr="00583650">
        <w:t xml:space="preserve"> и эффективным.</w:t>
      </w:r>
    </w:p>
    <w:p w:rsidR="00583650" w:rsidRPr="00583650" w:rsidRDefault="00583650" w:rsidP="00D624EB">
      <w:pPr>
        <w:spacing w:before="100" w:beforeAutospacing="1" w:after="100" w:afterAutospacing="1"/>
        <w:jc w:val="both"/>
      </w:pPr>
      <w:r w:rsidRPr="00583650">
        <w:t xml:space="preserve">Вакцина стимулирует образование в организме человека антител против вируса гриппа. </w:t>
      </w:r>
      <w:proofErr w:type="gramStart"/>
      <w:r w:rsidRPr="00583650">
        <w:t>Весь спектр гриппозных вакцин, используемый в Республике Беларусь прошел</w:t>
      </w:r>
      <w:proofErr w:type="gramEnd"/>
      <w:r w:rsidRPr="00583650">
        <w:t xml:space="preserve"> регистрацию и разрешен к применению.</w:t>
      </w:r>
    </w:p>
    <w:p w:rsidR="00583650" w:rsidRPr="00583650" w:rsidRDefault="00583650" w:rsidP="00D624EB">
      <w:pPr>
        <w:spacing w:before="100" w:beforeAutospacing="1" w:after="100" w:afterAutospacing="1"/>
        <w:jc w:val="both"/>
      </w:pPr>
      <w:r w:rsidRPr="00583650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583650" w:rsidRPr="00583650" w:rsidRDefault="00583650" w:rsidP="00D624EB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583650">
        <w:t>      85-95  детей  из 100 привитых не заболеют гриппом.</w:t>
      </w:r>
    </w:p>
    <w:p w:rsidR="00583650" w:rsidRPr="00583650" w:rsidRDefault="00583650" w:rsidP="00D624EB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583650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583650" w:rsidRDefault="00583650" w:rsidP="00D624EB">
      <w:pPr>
        <w:pStyle w:val="a7"/>
        <w:jc w:val="both"/>
      </w:pPr>
      <w:r w:rsidRPr="00583650">
        <w:t>      Если все же привитой человек заболеет гриппом (5-15 человек из 100 привитых), то заболевание у него будет протекать в легкой форме и без</w:t>
      </w:r>
      <w:r>
        <w:t xml:space="preserve"> осложнений.</w:t>
      </w:r>
      <w:r w:rsidRPr="00583650">
        <w:t xml:space="preserve">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Когда лучше всего прививаться от гриппа?</w:t>
      </w:r>
    </w:p>
    <w:p w:rsidR="00583650" w:rsidRDefault="00583650" w:rsidP="00D624EB">
      <w:pPr>
        <w:pStyle w:val="a7"/>
        <w:jc w:val="both"/>
      </w:pPr>
      <w:r>
        <w:t>С сентября по ноябрь.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 и как можно раньше, т.к. они наиболее подвержены инфекциям, протекающим у них, как правило, в тяжелой форме.</w:t>
      </w:r>
    </w:p>
    <w:p w:rsidR="00583650" w:rsidRDefault="00583650" w:rsidP="00D624EB">
      <w:pPr>
        <w:pStyle w:val="a7"/>
        <w:jc w:val="both"/>
      </w:pPr>
      <w:r>
        <w:t>Детям  с 6 месяцев до 3 лет вакцина вводится внутримышечно или подкожно в дозе 0,25 мл. Причем, детям в возрасте до 8 лет включительно, ранее не болевшим гриппом и впервые вакцинируемым против гриппа, рекомендуется вводить вакцину двукратно с интервалом в 4 недели.</w:t>
      </w:r>
    </w:p>
    <w:p w:rsidR="00583650" w:rsidRDefault="00583650" w:rsidP="00D624EB">
      <w:pPr>
        <w:pStyle w:val="a7"/>
        <w:jc w:val="both"/>
      </w:pPr>
      <w:r>
        <w:t>Взрослым и детям старше 3-х лет, ранее прививавшимся против гриппа,  вакцину вводят однократно  в дозе 0,5 мл.</w:t>
      </w:r>
    </w:p>
    <w:p w:rsidR="00583650" w:rsidRDefault="00583650" w:rsidP="00D624EB">
      <w:pPr>
        <w:pStyle w:val="a7"/>
        <w:jc w:val="both"/>
      </w:pPr>
      <w:r>
        <w:t>Такие схемы соответствуют Международным рекомендациям.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Можно ли заболеть гриппом в результате вакцинации?</w:t>
      </w:r>
    </w:p>
    <w:p w:rsidR="00583650" w:rsidRDefault="00583650" w:rsidP="00D624EB">
      <w:pPr>
        <w:pStyle w:val="a7"/>
        <w:jc w:val="both"/>
      </w:pPr>
      <w: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  <w:r>
        <w:rPr>
          <w:rStyle w:val="a3"/>
          <w:rFonts w:eastAsia="Calibri"/>
        </w:rPr>
        <w:t> 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 xml:space="preserve">Напоминаем, что отказываясь от прививок,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Вы рискуете здоровьем и жизнью Вашего ребенка.</w:t>
      </w:r>
    </w:p>
    <w:p w:rsidR="00113C97" w:rsidRPr="00051D7A" w:rsidRDefault="00113C97" w:rsidP="00D624EB">
      <w:pPr>
        <w:spacing w:before="100" w:beforeAutospacing="1" w:after="100" w:afterAutospacing="1"/>
        <w:jc w:val="both"/>
      </w:pPr>
      <w:r w:rsidRPr="00051D7A">
        <w:t> В Нижегородскую область поступили вакцины против гриппа для детского населения «</w:t>
      </w:r>
      <w:proofErr w:type="spellStart"/>
      <w:r w:rsidRPr="00051D7A">
        <w:t>Гриппол</w:t>
      </w:r>
      <w:proofErr w:type="spellEnd"/>
      <w:r w:rsidRPr="00051D7A">
        <w:t xml:space="preserve"> плюс» и «</w:t>
      </w:r>
      <w:proofErr w:type="spellStart"/>
      <w:r w:rsidRPr="00051D7A">
        <w:t>Ультрикс</w:t>
      </w:r>
      <w:proofErr w:type="spellEnd"/>
      <w:r w:rsidRPr="00051D7A">
        <w:t>». Таким образом, всего по состоянию на 30.08.2016</w:t>
      </w:r>
      <w:r w:rsidR="00D624EB">
        <w:t xml:space="preserve"> </w:t>
      </w:r>
      <w:r w:rsidRPr="00051D7A">
        <w:t>г. в область поступило 473,5 тыс. доз вакцины против гриппа, в том числе 350 тыс. доз для взрослых и 123,5 тыс. доз для детей.</w:t>
      </w:r>
    </w:p>
    <w:p w:rsidR="00113C97" w:rsidRPr="00051D7A" w:rsidRDefault="00113C97" w:rsidP="00D624EB">
      <w:pPr>
        <w:spacing w:before="100" w:beforeAutospacing="1" w:after="100" w:afterAutospacing="1"/>
        <w:jc w:val="both"/>
      </w:pPr>
      <w:r w:rsidRPr="00051D7A">
        <w:t xml:space="preserve"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</w:t>
      </w:r>
      <w:r w:rsidRPr="00051D7A">
        <w:lastRenderedPageBreak/>
        <w:t>побочных реакций не превышает 0,01%, среди побочных реакций возможны: боль в месте инъекций, слабость, повышение потливости, головная боль. Все нежелательные реакции проходят самостоятельно без дополнительного лечения в течение 1-3 дней. Данные реакции являются проявлением формирования иммунитета.    </w:t>
      </w:r>
    </w:p>
    <w:p w:rsidR="00113C97" w:rsidRPr="000E35EA" w:rsidRDefault="00113C97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C97" w:rsidRDefault="00113C97" w:rsidP="00113C97">
      <w:r>
        <w:t xml:space="preserve">        </w:t>
      </w:r>
    </w:p>
    <w:p w:rsidR="00113C97" w:rsidRDefault="00113C97" w:rsidP="00113C97">
      <w:pPr>
        <w:pStyle w:val="2"/>
        <w:shd w:val="clear" w:color="auto" w:fill="FFFFFF"/>
        <w:spacing w:before="188" w:after="188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Вакцина от гриппа 2015 2016</w:t>
      </w:r>
    </w:p>
    <w:p w:rsidR="00036E29" w:rsidRDefault="00036E29" w:rsidP="00D624EB">
      <w:pPr>
        <w:pStyle w:val="c4"/>
        <w:jc w:val="both"/>
      </w:pPr>
      <w:r>
        <w:rPr>
          <w:rStyle w:val="c1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36E29" w:rsidRDefault="00036E29" w:rsidP="00D624EB">
      <w:pPr>
        <w:pStyle w:val="c4"/>
        <w:jc w:val="both"/>
      </w:pPr>
      <w:r>
        <w:rPr>
          <w:rStyle w:val="c1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Style w:val="c1"/>
        </w:rPr>
        <w:t>средне-тяжелой</w:t>
      </w:r>
      <w:proofErr w:type="gramEnd"/>
      <w:r>
        <w:rPr>
          <w:rStyle w:val="c1"/>
        </w:rPr>
        <w:t xml:space="preserve"> форме, однако были отмечены и тяжелые случаи заболевания с летальным исходом.</w:t>
      </w:r>
    </w:p>
    <w:p w:rsidR="00036E29" w:rsidRPr="00036E29" w:rsidRDefault="00036E29" w:rsidP="00036E29">
      <w:pPr>
        <w:pStyle w:val="c4"/>
        <w:rPr>
          <w:b/>
        </w:rPr>
      </w:pPr>
      <w:r w:rsidRPr="00036E29">
        <w:rPr>
          <w:rStyle w:val="c1"/>
          <w:b/>
        </w:rPr>
        <w:t>Каковы симптомы заболевания?</w:t>
      </w:r>
    </w:p>
    <w:p w:rsidR="00036E29" w:rsidRDefault="00036E29" w:rsidP="00D624EB">
      <w:pPr>
        <w:pStyle w:val="c4"/>
        <w:jc w:val="both"/>
      </w:pPr>
      <w:r>
        <w:rPr>
          <w:rStyle w:val="c1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36E29" w:rsidRDefault="00036E29" w:rsidP="00036E29">
      <w:pPr>
        <w:pStyle w:val="c4"/>
      </w:pPr>
      <w:r>
        <w:rPr>
          <w:rStyle w:val="c1"/>
        </w:rPr>
        <w:t>Особенности течения гриппа</w:t>
      </w:r>
    </w:p>
    <w:p w:rsidR="00036E29" w:rsidRDefault="00036E29" w:rsidP="00D624EB">
      <w:pPr>
        <w:pStyle w:val="c4"/>
        <w:ind w:left="720"/>
        <w:jc w:val="both"/>
      </w:pPr>
      <w:r>
        <w:rPr>
          <w:rStyle w:val="c1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255B6" w:rsidRDefault="00036E29" w:rsidP="00D624EB">
      <w:pPr>
        <w:pStyle w:val="c4"/>
        <w:ind w:left="720"/>
        <w:jc w:val="both"/>
      </w:pPr>
      <w:r>
        <w:rPr>
          <w:rStyle w:val="c1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36E29" w:rsidRDefault="00036E29" w:rsidP="004255B6">
      <w:pPr>
        <w:pStyle w:val="c4"/>
      </w:pPr>
      <w:r>
        <w:rPr>
          <w:rStyle w:val="c1"/>
        </w:rPr>
        <w:t>Вирус гриппа заразен!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Чтобы воспрепятствовать распространению вируса гриппа, необходимо: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-    Проводить влажную уборку помещений с применением дезинфицирующих средств.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-    Регулярно проветривать помещение.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t>-     Заболевшие дети должны оставаться дома (не посещать дошкольные и образовательные учреждения).</w:t>
      </w:r>
    </w:p>
    <w:p w:rsidR="00036E29" w:rsidRPr="00D624EB" w:rsidRDefault="00036E29" w:rsidP="00D624EB">
      <w:pPr>
        <w:pStyle w:val="c4"/>
        <w:ind w:left="720"/>
        <w:jc w:val="both"/>
      </w:pPr>
      <w:r w:rsidRPr="00D624EB">
        <w:rPr>
          <w:rStyle w:val="c1"/>
        </w:rPr>
        <w:lastRenderedPageBreak/>
        <w:t>-     Воздержаться от посещения мест скопления людей.</w:t>
      </w:r>
    </w:p>
    <w:p w:rsidR="00036E29" w:rsidRPr="00D624EB" w:rsidRDefault="00036E29" w:rsidP="00D624EB">
      <w:pPr>
        <w:pStyle w:val="c4"/>
        <w:jc w:val="both"/>
      </w:pPr>
      <w:r w:rsidRPr="00D624EB">
        <w:rPr>
          <w:rStyle w:val="c8"/>
          <w:rFonts w:eastAsiaTheme="majorEastAsia"/>
        </w:rPr>
        <w:t>В случае всех перечисленных выше симптомов у ребёнка: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повышение температуры тела,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кашель,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боль в горле,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озноб,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головная боль,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затруднённое дыхание,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боли в мышцах и суставах,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сыпь,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рвота,</w:t>
      </w:r>
      <w:r w:rsidR="00D624EB">
        <w:rPr>
          <w:rStyle w:val="c8"/>
          <w:rFonts w:eastAsiaTheme="majorEastAsia"/>
        </w:rPr>
        <w:t xml:space="preserve"> </w:t>
      </w:r>
      <w:r w:rsidRPr="00D624EB">
        <w:rPr>
          <w:rStyle w:val="c8"/>
          <w:rFonts w:eastAsiaTheme="majorEastAsia"/>
        </w:rPr>
        <w:t>понос  родители обязуются незамедлительно обратиться к помощи врача.</w:t>
      </w:r>
    </w:p>
    <w:p w:rsidR="00113C97" w:rsidRPr="00D624EB" w:rsidRDefault="00113C97" w:rsidP="00D624EB">
      <w:pPr>
        <w:pStyle w:val="a7"/>
        <w:shd w:val="clear" w:color="auto" w:fill="FFFFFF"/>
        <w:spacing w:before="188" w:after="188" w:line="248" w:lineRule="atLeast"/>
        <w:jc w:val="both"/>
        <w:rPr>
          <w:color w:val="333333"/>
        </w:rPr>
      </w:pPr>
      <w:r w:rsidRPr="00D624EB">
        <w:rPr>
          <w:color w:val="333333"/>
        </w:rPr>
        <w:t>Самым эффективным способом профилактики гриппа многие врачи считают вакцинацию. Вакцинироваться можно уже в октябре. Прививку вам сделают в поликлинике по месту жительства, в специализированном вакцинальном центре или в лицензированном кабинете.</w:t>
      </w:r>
    </w:p>
    <w:p w:rsidR="00113C97" w:rsidRPr="00D624EB" w:rsidRDefault="00113C97" w:rsidP="00D624EB">
      <w:pPr>
        <w:pStyle w:val="a7"/>
        <w:shd w:val="clear" w:color="auto" w:fill="FFFFFF"/>
        <w:spacing w:before="188" w:after="188" w:line="248" w:lineRule="atLeast"/>
        <w:jc w:val="both"/>
        <w:rPr>
          <w:color w:val="333333"/>
        </w:rPr>
      </w:pPr>
      <w:r w:rsidRPr="00D624EB">
        <w:rPr>
          <w:color w:val="333333"/>
        </w:rPr>
        <w:t>Европейское Медицинское Агентство рекомендует производителям вакцин против гриппа в эпидемиологическом сезоне 2015 2016 включать в состав вакцины ослабленные штаммы вируса гриппа A/</w:t>
      </w:r>
      <w:proofErr w:type="spellStart"/>
      <w:r w:rsidRPr="00D624EB">
        <w:rPr>
          <w:color w:val="333333"/>
        </w:rPr>
        <w:t>California</w:t>
      </w:r>
      <w:proofErr w:type="spellEnd"/>
      <w:r w:rsidRPr="00D624EB">
        <w:rPr>
          <w:color w:val="333333"/>
        </w:rPr>
        <w:t>/7/2009 (H1N1)pdm09-подобный вирус; A/</w:t>
      </w:r>
      <w:proofErr w:type="spellStart"/>
      <w:r w:rsidRPr="00D624EB">
        <w:rPr>
          <w:color w:val="333333"/>
        </w:rPr>
        <w:t>Switzerland</w:t>
      </w:r>
      <w:proofErr w:type="spellEnd"/>
      <w:r w:rsidRPr="00D624EB">
        <w:rPr>
          <w:color w:val="333333"/>
        </w:rPr>
        <w:t>/9715293/2013 (H3N2)-подобный вирус; B/</w:t>
      </w:r>
      <w:proofErr w:type="spellStart"/>
      <w:r w:rsidRPr="00D624EB">
        <w:rPr>
          <w:color w:val="333333"/>
        </w:rPr>
        <w:t>Phuket</w:t>
      </w:r>
      <w:proofErr w:type="spellEnd"/>
      <w:r w:rsidRPr="00D624EB">
        <w:rPr>
          <w:color w:val="333333"/>
        </w:rPr>
        <w:t>/3073/2013-подобный вирус. В случае четырехвалентных вакцин, кроме указанных выше штаммов сезонного вируса гриппа, в состав рекомендуется включать B/</w:t>
      </w:r>
      <w:proofErr w:type="spellStart"/>
      <w:r w:rsidRPr="00D624EB">
        <w:rPr>
          <w:color w:val="333333"/>
        </w:rPr>
        <w:t>Brisbane</w:t>
      </w:r>
      <w:proofErr w:type="spellEnd"/>
      <w:r w:rsidRPr="00D624EB">
        <w:rPr>
          <w:color w:val="333333"/>
        </w:rPr>
        <w:t>/60/200-подобный вирус.</w:t>
      </w:r>
    </w:p>
    <w:p w:rsidR="00113C97" w:rsidRPr="00D624EB" w:rsidRDefault="00113C97" w:rsidP="00D624EB">
      <w:pPr>
        <w:pStyle w:val="3"/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4"/>
          <w:szCs w:val="24"/>
        </w:rPr>
      </w:pPr>
      <w:r w:rsidRPr="00D624EB">
        <w:rPr>
          <w:color w:val="333333"/>
          <w:sz w:val="24"/>
          <w:szCs w:val="24"/>
        </w:rPr>
        <w:t>Кому рекомендуется прививка</w:t>
      </w:r>
    </w:p>
    <w:p w:rsidR="00113C97" w:rsidRPr="00D624EB" w:rsidRDefault="00113C97" w:rsidP="00D624EB">
      <w:pPr>
        <w:pStyle w:val="a7"/>
        <w:shd w:val="clear" w:color="auto" w:fill="FFFFFF"/>
        <w:spacing w:before="188" w:after="188" w:line="248" w:lineRule="atLeast"/>
        <w:jc w:val="both"/>
        <w:rPr>
          <w:color w:val="333333"/>
        </w:rPr>
      </w:pPr>
      <w:r w:rsidRPr="00D624EB">
        <w:rPr>
          <w:color w:val="333333"/>
        </w:rPr>
        <w:t xml:space="preserve">Вакцинация от гриппа не гарантирует полной защиты от заболевания, но может облегчить его течение и снизить риск возникновения осложнений. Вакцинироваться </w:t>
      </w:r>
      <w:proofErr w:type="gramStart"/>
      <w:r w:rsidRPr="00D624EB">
        <w:rPr>
          <w:color w:val="333333"/>
        </w:rPr>
        <w:t>рекомендуется</w:t>
      </w:r>
      <w:proofErr w:type="gramEnd"/>
      <w:r w:rsidRPr="00D624EB">
        <w:rPr>
          <w:color w:val="333333"/>
        </w:rPr>
        <w:t xml:space="preserve"> прежде всего тем, кто входит в группу высокого риска: детям, пожилым и людям, ослабленным хроническими заболеваниями.</w:t>
      </w:r>
    </w:p>
    <w:p w:rsidR="00113C97" w:rsidRPr="00D624EB" w:rsidRDefault="00113C97" w:rsidP="00D624EB">
      <w:pPr>
        <w:pStyle w:val="3"/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4"/>
          <w:szCs w:val="24"/>
        </w:rPr>
      </w:pPr>
      <w:r w:rsidRPr="00D624EB">
        <w:rPr>
          <w:color w:val="333333"/>
          <w:sz w:val="24"/>
          <w:szCs w:val="24"/>
        </w:rPr>
        <w:t>Противопоказания к вакцинации от гриппа</w:t>
      </w:r>
    </w:p>
    <w:p w:rsidR="00113C97" w:rsidRPr="00D624EB" w:rsidRDefault="00113C97" w:rsidP="00D624EB">
      <w:pPr>
        <w:pStyle w:val="a7"/>
        <w:shd w:val="clear" w:color="auto" w:fill="FFFFFF"/>
        <w:spacing w:before="188" w:after="188" w:line="248" w:lineRule="atLeast"/>
        <w:jc w:val="both"/>
        <w:rPr>
          <w:color w:val="333333"/>
        </w:rPr>
      </w:pPr>
      <w:r w:rsidRPr="00D624EB">
        <w:rPr>
          <w:color w:val="333333"/>
        </w:rPr>
        <w:t>Несмотря на несомненную пользу и эффективность прививок против гриппа, проводить эту процедуру все же надо с осторожностью.</w:t>
      </w:r>
    </w:p>
    <w:p w:rsidR="00113C97" w:rsidRPr="00D624EB" w:rsidRDefault="00113C97" w:rsidP="00D624EB">
      <w:pPr>
        <w:pStyle w:val="a7"/>
        <w:shd w:val="clear" w:color="auto" w:fill="FFFFFF"/>
        <w:spacing w:before="188" w:after="188" w:line="248" w:lineRule="atLeast"/>
        <w:jc w:val="both"/>
        <w:rPr>
          <w:color w:val="333333"/>
        </w:rPr>
      </w:pPr>
      <w:r w:rsidRPr="00D624EB">
        <w:rPr>
          <w:color w:val="333333"/>
        </w:rPr>
        <w:t>Прививку против гриппа нельзя делать если:</w:t>
      </w:r>
    </w:p>
    <w:p w:rsidR="00113C97" w:rsidRPr="00D624EB" w:rsidRDefault="00113C97" w:rsidP="00D624EB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jc w:val="both"/>
        <w:rPr>
          <w:color w:val="333333"/>
        </w:rPr>
      </w:pPr>
      <w:r w:rsidRPr="00D624EB">
        <w:rPr>
          <w:color w:val="333333"/>
        </w:rPr>
        <w:t>у вас есть аллергия на куриный белок;</w:t>
      </w:r>
    </w:p>
    <w:p w:rsidR="00113C97" w:rsidRPr="00D624EB" w:rsidRDefault="00113C97" w:rsidP="00D624EB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jc w:val="both"/>
        <w:rPr>
          <w:color w:val="333333"/>
        </w:rPr>
      </w:pPr>
      <w:r w:rsidRPr="00D624EB">
        <w:rPr>
          <w:color w:val="333333"/>
        </w:rPr>
        <w:t>если после прошлогодней прививки против гриппа проявлялись аллергической реакции;</w:t>
      </w:r>
    </w:p>
    <w:p w:rsidR="00113C97" w:rsidRPr="00D624EB" w:rsidRDefault="00113C97" w:rsidP="00D624EB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jc w:val="both"/>
        <w:rPr>
          <w:color w:val="333333"/>
        </w:rPr>
      </w:pPr>
      <w:r w:rsidRPr="00D624EB">
        <w:rPr>
          <w:color w:val="333333"/>
        </w:rPr>
        <w:t>в случае острого заболевания, или при обострении хронического заболевания.</w:t>
      </w:r>
    </w:p>
    <w:p w:rsidR="00113C97" w:rsidRPr="00D624EB" w:rsidRDefault="00113C97" w:rsidP="00D624EB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jc w:val="both"/>
        <w:rPr>
          <w:color w:val="333333"/>
        </w:rPr>
      </w:pPr>
      <w:r w:rsidRPr="00D624EB">
        <w:rPr>
          <w:color w:val="333333"/>
        </w:rPr>
        <w:t>О том, что иммунная система напряжена, может свидетельствовать повышенная температура. При повышенной температуре вакцинация от гриппа не проводится.</w:t>
      </w:r>
    </w:p>
    <w:p w:rsidR="00113C97" w:rsidRPr="00D624EB" w:rsidRDefault="00113C97" w:rsidP="00D624EB">
      <w:pPr>
        <w:pStyle w:val="a7"/>
        <w:shd w:val="clear" w:color="auto" w:fill="FFFFFF"/>
        <w:spacing w:before="188" w:after="188" w:line="248" w:lineRule="atLeast"/>
        <w:jc w:val="both"/>
        <w:rPr>
          <w:color w:val="333333"/>
        </w:rPr>
      </w:pPr>
      <w:proofErr w:type="gramStart"/>
      <w:r w:rsidRPr="00D624EB">
        <w:rPr>
          <w:color w:val="333333"/>
        </w:rPr>
        <w:t>Кроме перечисленных есть и другие противопоказания, поэтому перед тем как делать прививку от гриппа обязательно проконсультируйтесь с врачом.</w:t>
      </w:r>
      <w:proofErr w:type="gramEnd"/>
    </w:p>
    <w:p w:rsidR="00113C97" w:rsidRDefault="00113C97" w:rsidP="00D624EB">
      <w:pPr>
        <w:jc w:val="both"/>
      </w:pPr>
    </w:p>
    <w:p w:rsidR="00113C97" w:rsidRDefault="00113C97" w:rsidP="00D624EB">
      <w:pPr>
        <w:jc w:val="both"/>
      </w:pPr>
    </w:p>
    <w:p w:rsidR="00113C97" w:rsidRDefault="00113C97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</w:p>
    <w:p w:rsidR="00D624EB" w:rsidRDefault="00D624EB" w:rsidP="00D624EB">
      <w:pPr>
        <w:jc w:val="both"/>
      </w:pPr>
      <w:bookmarkStart w:id="0" w:name="_GoBack"/>
      <w:bookmarkEnd w:id="0"/>
    </w:p>
    <w:p w:rsidR="00D624EB" w:rsidRDefault="00FE2D54" w:rsidP="009B5601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9B5601">
        <w:rPr>
          <w:rFonts w:ascii="Georgia" w:hAnsi="Georgia"/>
          <w:b/>
          <w:bCs/>
          <w:color w:val="000000"/>
          <w:sz w:val="28"/>
          <w:szCs w:val="28"/>
        </w:rPr>
        <w:lastRenderedPageBreak/>
        <w:t>ОСТОРОЖНО</w:t>
      </w:r>
      <w:r w:rsidR="009B5601"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9B5601">
        <w:rPr>
          <w:rFonts w:ascii="Georgia" w:hAnsi="Georgia"/>
          <w:b/>
          <w:bCs/>
          <w:color w:val="000000"/>
          <w:sz w:val="28"/>
          <w:szCs w:val="28"/>
        </w:rPr>
        <w:t xml:space="preserve"> ГРИПП!</w:t>
      </w:r>
    </w:p>
    <w:p w:rsidR="00D624EB" w:rsidRDefault="00CE0383" w:rsidP="00D624EB">
      <w:pPr>
        <w:shd w:val="clear" w:color="auto" w:fill="FFFFFF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CE0383">
        <w:rPr>
          <w:rFonts w:ascii="Georgia" w:hAnsi="Georgia"/>
          <w:b/>
          <w:bCs/>
          <w:color w:val="000000"/>
          <w:sz w:val="20"/>
          <w:szCs w:val="20"/>
        </w:rPr>
        <w:t>КАЖДЫЙ РЕБЕНОК ХОТЯ БЫ РАЗ В ЖИЗНИ БОЛЕЛ ГРИППОМ ИЛИ ПРОСТУДОЙ.</w:t>
      </w:r>
    </w:p>
    <w:p w:rsidR="00D624EB" w:rsidRDefault="00CE0383" w:rsidP="00D624EB">
      <w:pPr>
        <w:shd w:val="clear" w:color="auto" w:fill="FFFFFF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CE0383">
        <w:rPr>
          <w:rFonts w:ascii="Georgia" w:hAnsi="Georgia"/>
          <w:b/>
          <w:bCs/>
          <w:color w:val="000000"/>
          <w:sz w:val="20"/>
          <w:szCs w:val="20"/>
        </w:rPr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</w:p>
    <w:p w:rsidR="00CE0383" w:rsidRPr="009B5601" w:rsidRDefault="00CE0383" w:rsidP="00D624EB">
      <w:pPr>
        <w:shd w:val="clear" w:color="auto" w:fill="FFFFFF"/>
        <w:jc w:val="center"/>
        <w:rPr>
          <w:rFonts w:ascii="Georgia" w:hAnsi="Georgia"/>
          <w:b/>
          <w:color w:val="000000"/>
        </w:rPr>
      </w:pPr>
      <w:r w:rsidRPr="00CE0383">
        <w:rPr>
          <w:rFonts w:ascii="Georgia" w:hAnsi="Georgia"/>
          <w:b/>
          <w:bCs/>
          <w:color w:val="000000"/>
          <w:sz w:val="20"/>
          <w:szCs w:val="20"/>
        </w:rPr>
        <w:t>УЗНАЙ, КАК НАДО БОРОТЬСЯ С ГРИППОМ!</w:t>
      </w:r>
    </w:p>
    <w:p w:rsidR="00D624EB" w:rsidRDefault="00CE0383" w:rsidP="00D624EB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/>
          <w:bCs/>
          <w:color w:val="000000"/>
        </w:rPr>
      </w:pPr>
      <w:r w:rsidRPr="00FE2D54">
        <w:rPr>
          <w:rFonts w:ascii="Georgia" w:hAnsi="Georgia"/>
          <w:b/>
          <w:bCs/>
          <w:color w:val="000000"/>
        </w:rPr>
        <w:t xml:space="preserve">ЧТО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ТАКОЕ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>ГРИПП?</w:t>
      </w:r>
    </w:p>
    <w:p w:rsidR="00D624EB" w:rsidRDefault="00CE0383" w:rsidP="00D624EB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Грипп</w:t>
      </w:r>
      <w:r w:rsidRPr="00B8722A">
        <w:rPr>
          <w:rFonts w:ascii="Georgia" w:hAnsi="Georgia"/>
          <w:bCs/>
          <w:color w:val="000000"/>
        </w:rPr>
        <w:t xml:space="preserve">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</w:p>
    <w:p w:rsidR="00CE0383" w:rsidRPr="00B8722A" w:rsidRDefault="00CE0383" w:rsidP="00D624EB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FE2D54" w:rsidRDefault="00FE2D54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3224530</wp:posOffset>
            </wp:positionH>
            <wp:positionV relativeFrom="line">
              <wp:posOffset>237490</wp:posOffset>
            </wp:positionV>
            <wp:extent cx="2994025" cy="1979295"/>
            <wp:effectExtent l="19050" t="0" r="0" b="0"/>
            <wp:wrapSquare wrapText="bothSides"/>
            <wp:docPr id="2" name="Рисунок 2" descr="http://gigabaza.ru/images/50/98420/5b6ab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0/98420/5b6ab0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83" w:rsidRPr="00CE0383">
        <w:rPr>
          <w:rFonts w:ascii="Georgia" w:hAnsi="Georgia"/>
          <w:color w:val="000000"/>
          <w:sz w:val="20"/>
          <w:szCs w:val="20"/>
        </w:rPr>
        <w:t> </w:t>
      </w:r>
      <w:r w:rsidRPr="00FE2D54">
        <w:rPr>
          <w:rFonts w:ascii="Georgia" w:hAnsi="Georgia"/>
          <w:b/>
          <w:bCs/>
          <w:color w:val="000000"/>
        </w:rPr>
        <w:t xml:space="preserve">БУДЬ </w:t>
      </w:r>
      <w:r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ОСТОРОЖЕН! 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</w:p>
    <w:p w:rsidR="00CE0383" w:rsidRPr="00FE2D54" w:rsidRDefault="00CE0383" w:rsidP="00B8722A">
      <w:pPr>
        <w:shd w:val="clear" w:color="auto" w:fill="FFFFFF"/>
        <w:rPr>
          <w:rFonts w:ascii="Georgia" w:hAnsi="Georgia"/>
          <w:color w:val="000000"/>
          <w:sz w:val="20"/>
          <w:szCs w:val="20"/>
        </w:rPr>
      </w:pPr>
      <w:r w:rsidRPr="00FE2D54">
        <w:rPr>
          <w:rFonts w:ascii="Georgia" w:hAnsi="Georgia"/>
          <w:b/>
          <w:bCs/>
          <w:color w:val="000000"/>
        </w:rPr>
        <w:t>Заразиться гриппом можно:</w:t>
      </w:r>
    </w:p>
    <w:p w:rsidR="00B8722A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Находясь</w:t>
      </w:r>
      <w:r w:rsidR="00CE0383" w:rsidRPr="00B8722A">
        <w:rPr>
          <w:rFonts w:ascii="Georgia" w:hAnsi="Georgia"/>
          <w:bCs/>
          <w:color w:val="000000"/>
        </w:rPr>
        <w:t xml:space="preserve"> рядом с больным человеком, особенно если он кашляет и чихает.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Обмениваясь</w:t>
      </w:r>
      <w:r w:rsidR="00CE0383" w:rsidRPr="00B8722A">
        <w:rPr>
          <w:rFonts w:ascii="Georgia" w:hAnsi="Georgia"/>
          <w:bCs/>
          <w:color w:val="000000"/>
        </w:rPr>
        <w:t xml:space="preserve">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Не соблюдая</w:t>
      </w:r>
      <w:r w:rsidR="00CE0383" w:rsidRPr="00B8722A">
        <w:rPr>
          <w:rFonts w:ascii="Georgia" w:hAnsi="Georgia"/>
          <w:bCs/>
          <w:color w:val="000000"/>
        </w:rPr>
        <w:t xml:space="preserve"> правил личной гигиены, таких как мытье рук перед едой, содержание в чистоте одежды и т.п.</w:t>
      </w:r>
    </w:p>
    <w:p w:rsidR="00DB1CB1" w:rsidRPr="00FE2D54" w:rsidRDefault="00DB1CB1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>КАК ПОНЯТЬ, ЧТО ТЫ ЗАБОЛЕЛ ГРИППОМ?</w:t>
      </w:r>
    </w:p>
    <w:p w:rsidR="00DB1CB1" w:rsidRPr="00B8722A" w:rsidRDefault="00DB1CB1" w:rsidP="00D624EB">
      <w:pPr>
        <w:shd w:val="clear" w:color="auto" w:fill="FFFFFF"/>
        <w:jc w:val="both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В самом начале заболевания ты можешь почувствовать </w:t>
      </w:r>
      <w:r w:rsidRPr="00B8722A">
        <w:rPr>
          <w:rFonts w:ascii="Georgia" w:hAnsi="Georgia"/>
          <w:b/>
          <w:bCs/>
          <w:color w:val="000000"/>
        </w:rPr>
        <w:t>озноб, слабость и вялость, сильную головную боль.</w:t>
      </w:r>
    </w:p>
    <w:p w:rsidR="00DB1CB1" w:rsidRPr="00B8722A" w:rsidRDefault="00DB1CB1" w:rsidP="00D624EB">
      <w:pPr>
        <w:shd w:val="clear" w:color="auto" w:fill="FFFFFF"/>
        <w:jc w:val="both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тебя высокая </w:t>
      </w:r>
      <w:r w:rsidRPr="00B8722A">
        <w:rPr>
          <w:rFonts w:ascii="Georgia" w:hAnsi="Georgia"/>
          <w:b/>
          <w:bCs/>
          <w:color w:val="000000"/>
        </w:rPr>
        <w:t>температура.</w:t>
      </w:r>
    </w:p>
    <w:p w:rsidR="00DB1CB1" w:rsidRPr="00B8722A" w:rsidRDefault="00DB1CB1" w:rsidP="00D624EB">
      <w:pPr>
        <w:shd w:val="clear" w:color="auto" w:fill="FFFFFF"/>
        <w:jc w:val="both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На 2-3-й день болезни начинается </w:t>
      </w:r>
      <w:r w:rsidRPr="00B8722A">
        <w:rPr>
          <w:rFonts w:ascii="Georgia" w:hAnsi="Georgia"/>
          <w:b/>
          <w:bCs/>
          <w:color w:val="000000"/>
        </w:rPr>
        <w:t>боль в горле, насморк, сухой кашель.</w:t>
      </w:r>
    </w:p>
    <w:p w:rsidR="00D624EB" w:rsidRDefault="00DB1CB1" w:rsidP="00D624EB">
      <w:pPr>
        <w:shd w:val="clear" w:color="auto" w:fill="FFFFFF"/>
        <w:jc w:val="both"/>
        <w:rPr>
          <w:rFonts w:ascii="Georgia" w:hAnsi="Georgia"/>
          <w:b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некоторых детей во время гриппа </w:t>
      </w:r>
      <w:r w:rsidRPr="00B8722A">
        <w:rPr>
          <w:rFonts w:ascii="Georgia" w:hAnsi="Georgia"/>
          <w:b/>
          <w:bCs/>
          <w:color w:val="000000"/>
        </w:rPr>
        <w:t>болит живот и их тошнит.</w:t>
      </w:r>
    </w:p>
    <w:p w:rsidR="00D624EB" w:rsidRDefault="00D624EB" w:rsidP="00D624EB">
      <w:pPr>
        <w:shd w:val="clear" w:color="auto" w:fill="FFFFFF"/>
        <w:jc w:val="both"/>
        <w:rPr>
          <w:rFonts w:ascii="Georgia" w:hAnsi="Georgia"/>
          <w:b/>
          <w:bCs/>
          <w:color w:val="000000"/>
        </w:rPr>
      </w:pPr>
    </w:p>
    <w:p w:rsidR="00D624EB" w:rsidRDefault="00DB1CB1" w:rsidP="00D624EB">
      <w:pPr>
        <w:shd w:val="clear" w:color="auto" w:fill="FFFFFF"/>
        <w:jc w:val="both"/>
        <w:rPr>
          <w:rFonts w:ascii="Georgia" w:hAnsi="Georgia"/>
          <w:b/>
          <w:bCs/>
          <w:color w:val="000000"/>
        </w:rPr>
      </w:pPr>
      <w:r w:rsidRPr="002301CE">
        <w:rPr>
          <w:rFonts w:ascii="Georgia" w:hAnsi="Georgia"/>
          <w:b/>
          <w:bCs/>
          <w:color w:val="000000"/>
        </w:rPr>
        <w:t>ЧЕМ ОПАСЕН ГРИПП ДЛЯ ШКОЛЬНИКА?</w:t>
      </w:r>
    </w:p>
    <w:p w:rsidR="00DB1CB1" w:rsidRPr="00B8722A" w:rsidRDefault="009B5601" w:rsidP="00D624EB">
      <w:pPr>
        <w:shd w:val="clear" w:color="auto" w:fill="FFFFFF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 </w:t>
      </w:r>
      <w:r w:rsidR="00DB1CB1" w:rsidRPr="00B8722A">
        <w:rPr>
          <w:rFonts w:ascii="Georgia" w:hAnsi="Georgia"/>
          <w:bCs/>
          <w:color w:val="000000"/>
        </w:rPr>
        <w:t>Главная опасность гриппа в том, что он может приводить к серьезным осложнениям:</w:t>
      </w:r>
    </w:p>
    <w:p w:rsidR="00DB1CB1" w:rsidRPr="00B8722A" w:rsidRDefault="00B8722A" w:rsidP="00D624EB">
      <w:pPr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органов дыхания</w:t>
      </w:r>
    </w:p>
    <w:p w:rsidR="00DB1CB1" w:rsidRPr="00B8722A" w:rsidRDefault="00B8722A" w:rsidP="00D624EB">
      <w:pPr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Болезни сосудов и сердца</w:t>
      </w:r>
    </w:p>
    <w:p w:rsidR="00B8722A" w:rsidRDefault="00B8722A" w:rsidP="00D624EB">
      <w:pPr>
        <w:shd w:val="clear" w:color="auto" w:fill="FFFFFF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центральной нервной системы</w:t>
      </w:r>
      <w:r>
        <w:rPr>
          <w:rFonts w:ascii="Georgia" w:hAnsi="Georgia"/>
          <w:bCs/>
          <w:color w:val="000000"/>
        </w:rPr>
        <w:t>.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</w:p>
    <w:p w:rsid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МОЖНО ЛИ «ОБМАНУТЬ» ГРИПП?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color w:val="000000"/>
        </w:rPr>
      </w:pPr>
    </w:p>
    <w:p w:rsidR="00DB1CB1" w:rsidRPr="00B8722A" w:rsidRDefault="00DB1CB1" w:rsidP="00D624EB">
      <w:pPr>
        <w:shd w:val="clear" w:color="auto" w:fill="FFFFFF"/>
        <w:jc w:val="both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>Врачи во всем мире говорят, что самое лучшее средство защиты от гриппа – это каждый год делать прививки.</w:t>
      </w:r>
    </w:p>
    <w:p w:rsidR="00D624EB" w:rsidRDefault="00DB1CB1" w:rsidP="00D624EB">
      <w:pPr>
        <w:shd w:val="clear" w:color="auto" w:fill="FFFFFF"/>
        <w:jc w:val="both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>В каждой школе прививки делаются бесплатно, поскольку вакцинация учащихся контролируется государством.</w:t>
      </w:r>
    </w:p>
    <w:p w:rsidR="009B5601" w:rsidRDefault="00DB1CB1" w:rsidP="00D624EB">
      <w:pPr>
        <w:shd w:val="clear" w:color="auto" w:fill="FFFFFF"/>
        <w:jc w:val="both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Не бойся осмотра у врача! </w:t>
      </w:r>
      <w:r w:rsidR="00B8722A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 xml:space="preserve">Это нужно для того, чтобы убедиться, что ты полностью здоров и тебе можно </w:t>
      </w:r>
      <w:proofErr w:type="gramStart"/>
      <w:r w:rsidRPr="00B8722A">
        <w:rPr>
          <w:rFonts w:ascii="Georgia" w:hAnsi="Georgia"/>
          <w:bCs/>
          <w:color w:val="000000"/>
        </w:rPr>
        <w:t>делать</w:t>
      </w:r>
      <w:proofErr w:type="gramEnd"/>
      <w:r w:rsidRPr="00B8722A">
        <w:rPr>
          <w:rFonts w:ascii="Georgia" w:hAnsi="Georgia"/>
          <w:bCs/>
          <w:color w:val="000000"/>
        </w:rPr>
        <w:t xml:space="preserve"> прививку. </w:t>
      </w:r>
    </w:p>
    <w:p w:rsidR="00DB1CB1" w:rsidRPr="009B5601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</w:rPr>
        <w:t>А сама прививка совершенно безопасна, и делать ее не больно!</w:t>
      </w:r>
    </w:p>
    <w:p w:rsidR="00634B72" w:rsidRPr="00B8722A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Cs/>
          <w:color w:val="000000"/>
          <w:sz w:val="20"/>
          <w:szCs w:val="20"/>
        </w:rPr>
      </w:pPr>
    </w:p>
    <w:p w:rsidR="00634B72" w:rsidRPr="00D624EB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i/>
          <w:iCs/>
          <w:color w:val="000000"/>
          <w:sz w:val="20"/>
          <w:u w:val="single"/>
        </w:rPr>
        <w:t>Вакцинация - наиболее эффективная мера борьбы с гриппом.</w:t>
      </w:r>
    </w:p>
    <w:p w:rsidR="00D624EB" w:rsidRPr="00634B72" w:rsidRDefault="00D624EB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</w:p>
    <w:p w:rsidR="00634B72" w:rsidRPr="00D624EB" w:rsidRDefault="00634B72" w:rsidP="00D624EB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624EB">
        <w:rPr>
          <w:color w:val="000000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634B72" w:rsidRPr="00D624EB" w:rsidRDefault="00634B72" w:rsidP="00D624EB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624EB">
        <w:rPr>
          <w:color w:val="000000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gramStart"/>
      <w:r w:rsidRPr="00D624EB">
        <w:rPr>
          <w:color w:val="000000"/>
        </w:rPr>
        <w:t>сердечно-сосудистой</w:t>
      </w:r>
      <w:proofErr w:type="gramEnd"/>
      <w:r w:rsidRPr="00D624EB">
        <w:rPr>
          <w:color w:val="000000"/>
        </w:rPr>
        <w:t xml:space="preserve"> системы, патологией центральной нервной системы.        </w:t>
      </w:r>
    </w:p>
    <w:p w:rsidR="00634B72" w:rsidRPr="00D624EB" w:rsidRDefault="00634B72" w:rsidP="00D624EB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624EB">
        <w:rPr>
          <w:color w:val="000000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634B72" w:rsidRPr="00D624EB" w:rsidRDefault="00634B72" w:rsidP="00D624EB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624EB">
        <w:rPr>
          <w:color w:val="000000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634B72" w:rsidRPr="00D624EB" w:rsidRDefault="00634B72" w:rsidP="00D624EB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624EB">
        <w:rPr>
          <w:color w:val="000000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634B72" w:rsidRPr="00D624EB" w:rsidRDefault="00634B72" w:rsidP="00D624EB">
      <w:pPr>
        <w:pStyle w:val="a6"/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</w:p>
    <w:p w:rsidR="00D624EB" w:rsidRPr="00634B72" w:rsidRDefault="00D624EB" w:rsidP="00D624EB">
      <w:pPr>
        <w:pStyle w:val="a6"/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</w:p>
    <w:p w:rsidR="006C3729" w:rsidRDefault="00CE0383" w:rsidP="00D624EB">
      <w:pPr>
        <w:ind w:left="2832"/>
        <w:jc w:val="center"/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81325"/>
            <wp:effectExtent l="19050" t="0" r="0" b="0"/>
            <wp:wrapSquare wrapText="bothSides"/>
            <wp:docPr id="3" name="Рисунок 3" descr="http://gigabaza.ru/images/50/98420/7e8af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0/98420/7e8aff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729" w:rsidSect="004371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08E"/>
    <w:multiLevelType w:val="multilevel"/>
    <w:tmpl w:val="80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4E2A"/>
    <w:multiLevelType w:val="multilevel"/>
    <w:tmpl w:val="E7D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A1E3C"/>
    <w:multiLevelType w:val="hybridMultilevel"/>
    <w:tmpl w:val="746CAFFA"/>
    <w:lvl w:ilvl="0" w:tplc="2C6A3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BA2"/>
    <w:multiLevelType w:val="multilevel"/>
    <w:tmpl w:val="8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64D3C"/>
    <w:multiLevelType w:val="multilevel"/>
    <w:tmpl w:val="6A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74E5"/>
    <w:multiLevelType w:val="multilevel"/>
    <w:tmpl w:val="757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608C1"/>
    <w:multiLevelType w:val="multilevel"/>
    <w:tmpl w:val="033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66123"/>
    <w:multiLevelType w:val="hybridMultilevel"/>
    <w:tmpl w:val="A7F04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0F39F4"/>
    <w:multiLevelType w:val="hybridMultilevel"/>
    <w:tmpl w:val="2A6CE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A5660"/>
    <w:multiLevelType w:val="hybridMultilevel"/>
    <w:tmpl w:val="F0D85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BF6"/>
    <w:multiLevelType w:val="multilevel"/>
    <w:tmpl w:val="B1F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50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BBF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BD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53F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6E29"/>
    <w:rsid w:val="000377E3"/>
    <w:rsid w:val="000379EB"/>
    <w:rsid w:val="00037E27"/>
    <w:rsid w:val="000401EC"/>
    <w:rsid w:val="00040520"/>
    <w:rsid w:val="0004085B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620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91A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09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671E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0A6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B4C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5AB0"/>
    <w:rsid w:val="000B68EA"/>
    <w:rsid w:val="000B6FA5"/>
    <w:rsid w:val="000B754D"/>
    <w:rsid w:val="000B7583"/>
    <w:rsid w:val="000B77A5"/>
    <w:rsid w:val="000C03E2"/>
    <w:rsid w:val="000C086A"/>
    <w:rsid w:val="000C0F48"/>
    <w:rsid w:val="000C18A1"/>
    <w:rsid w:val="000C1CAA"/>
    <w:rsid w:val="000C1E25"/>
    <w:rsid w:val="000C3257"/>
    <w:rsid w:val="000C3DE0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BEE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5EA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C97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0E5F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6D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A97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4EF8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BCE"/>
    <w:rsid w:val="00170D37"/>
    <w:rsid w:val="00171079"/>
    <w:rsid w:val="00171103"/>
    <w:rsid w:val="001715BB"/>
    <w:rsid w:val="00171A4C"/>
    <w:rsid w:val="0017208B"/>
    <w:rsid w:val="001728E9"/>
    <w:rsid w:val="001728F8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09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B08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3D90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468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3C6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1CE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2DF7"/>
    <w:rsid w:val="0026343F"/>
    <w:rsid w:val="00263843"/>
    <w:rsid w:val="00263ADE"/>
    <w:rsid w:val="00263F3B"/>
    <w:rsid w:val="002640D8"/>
    <w:rsid w:val="002641F7"/>
    <w:rsid w:val="00264342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11C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0D6E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2FB7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856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B3C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A8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07D3E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23F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AC3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2920"/>
    <w:rsid w:val="00363113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766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DA4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9B8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1E77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786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50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85A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55B6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D65"/>
    <w:rsid w:val="00435EAA"/>
    <w:rsid w:val="004360D4"/>
    <w:rsid w:val="0043620F"/>
    <w:rsid w:val="004367E6"/>
    <w:rsid w:val="00436EBC"/>
    <w:rsid w:val="0043716E"/>
    <w:rsid w:val="00437CBB"/>
    <w:rsid w:val="00437DAE"/>
    <w:rsid w:val="00437DF3"/>
    <w:rsid w:val="0044014B"/>
    <w:rsid w:val="00440684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4D4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2C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560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732"/>
    <w:rsid w:val="00487CD0"/>
    <w:rsid w:val="0049011C"/>
    <w:rsid w:val="004903E6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469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73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1EA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4F7E0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629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311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7C9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717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A57"/>
    <w:rsid w:val="00582FEC"/>
    <w:rsid w:val="00583650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6078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1EF3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610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970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44B3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81D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016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B72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81E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87F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4FC1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291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D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FF7"/>
    <w:rsid w:val="006852D3"/>
    <w:rsid w:val="00685622"/>
    <w:rsid w:val="006859A5"/>
    <w:rsid w:val="00685A36"/>
    <w:rsid w:val="00685C2F"/>
    <w:rsid w:val="00685F9A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622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3BA"/>
    <w:rsid w:val="006B07E6"/>
    <w:rsid w:val="006B0CE4"/>
    <w:rsid w:val="006B1370"/>
    <w:rsid w:val="006B194E"/>
    <w:rsid w:val="006B1B72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3729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A3E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0876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1BC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2B6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8D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913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2B0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614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D73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2CAB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1FDE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AD7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2A1"/>
    <w:rsid w:val="0085258B"/>
    <w:rsid w:val="008530B1"/>
    <w:rsid w:val="008533F9"/>
    <w:rsid w:val="00853783"/>
    <w:rsid w:val="0085391D"/>
    <w:rsid w:val="0085400C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21E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A7"/>
    <w:rsid w:val="008849F5"/>
    <w:rsid w:val="00884A09"/>
    <w:rsid w:val="00884B91"/>
    <w:rsid w:val="00884BD8"/>
    <w:rsid w:val="00885BEC"/>
    <w:rsid w:val="00885CCB"/>
    <w:rsid w:val="0088751E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7C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281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1D6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57F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2B52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19F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457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89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91B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2D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56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858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3E8A"/>
    <w:rsid w:val="0099408B"/>
    <w:rsid w:val="0099448E"/>
    <w:rsid w:val="009948BB"/>
    <w:rsid w:val="00994DF0"/>
    <w:rsid w:val="00995271"/>
    <w:rsid w:val="00995651"/>
    <w:rsid w:val="009958E7"/>
    <w:rsid w:val="00995D52"/>
    <w:rsid w:val="00996296"/>
    <w:rsid w:val="009965BD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3E5C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601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47A5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80E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6C20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B11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620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5AC0"/>
    <w:rsid w:val="00A860A4"/>
    <w:rsid w:val="00A860EC"/>
    <w:rsid w:val="00A86C69"/>
    <w:rsid w:val="00A87303"/>
    <w:rsid w:val="00A878B9"/>
    <w:rsid w:val="00A87C11"/>
    <w:rsid w:val="00A87FA6"/>
    <w:rsid w:val="00A90841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4C0"/>
    <w:rsid w:val="00A94923"/>
    <w:rsid w:val="00A94E54"/>
    <w:rsid w:val="00A94E66"/>
    <w:rsid w:val="00A94FDF"/>
    <w:rsid w:val="00A95240"/>
    <w:rsid w:val="00A96162"/>
    <w:rsid w:val="00A965DD"/>
    <w:rsid w:val="00A96F18"/>
    <w:rsid w:val="00A96F85"/>
    <w:rsid w:val="00A9713B"/>
    <w:rsid w:val="00AA083E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13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97A"/>
    <w:rsid w:val="00AD7FFB"/>
    <w:rsid w:val="00AE000A"/>
    <w:rsid w:val="00AE12D4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1CFB"/>
    <w:rsid w:val="00AF23E3"/>
    <w:rsid w:val="00AF2512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01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95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19CB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6C4C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4FA"/>
    <w:rsid w:val="00B67BF1"/>
    <w:rsid w:val="00B7093C"/>
    <w:rsid w:val="00B709AF"/>
    <w:rsid w:val="00B7106A"/>
    <w:rsid w:val="00B71332"/>
    <w:rsid w:val="00B71344"/>
    <w:rsid w:val="00B71731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0F8F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568A"/>
    <w:rsid w:val="00B86205"/>
    <w:rsid w:val="00B86844"/>
    <w:rsid w:val="00B86B06"/>
    <w:rsid w:val="00B86F1D"/>
    <w:rsid w:val="00B87105"/>
    <w:rsid w:val="00B8722A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3F1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12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0A4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5A0"/>
    <w:rsid w:val="00C1661A"/>
    <w:rsid w:val="00C16841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187"/>
    <w:rsid w:val="00C247BA"/>
    <w:rsid w:val="00C24F1E"/>
    <w:rsid w:val="00C258E9"/>
    <w:rsid w:val="00C267EE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8EF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257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A0A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52A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B2E"/>
    <w:rsid w:val="00CD3D87"/>
    <w:rsid w:val="00CD3ECC"/>
    <w:rsid w:val="00CD4027"/>
    <w:rsid w:val="00CD4148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383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9C4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A18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BA7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4EB"/>
    <w:rsid w:val="00D628BD"/>
    <w:rsid w:val="00D62D78"/>
    <w:rsid w:val="00D63559"/>
    <w:rsid w:val="00D636F6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0D60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3D8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2FA2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1CB1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64E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0B08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D7F1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1F66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9FF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4E9A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4BE4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CFD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7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47E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19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0ECD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16F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27A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38B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2108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47E42"/>
    <w:rsid w:val="00F5014C"/>
    <w:rsid w:val="00F50280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9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32C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68B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49C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1F6F"/>
    <w:rsid w:val="00F92A3D"/>
    <w:rsid w:val="00F92CE3"/>
    <w:rsid w:val="00F92D00"/>
    <w:rsid w:val="00F92D45"/>
    <w:rsid w:val="00F93384"/>
    <w:rsid w:val="00F933DF"/>
    <w:rsid w:val="00F9357E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BD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4A7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CC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2D54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0"/>
    <w:pPr>
      <w:ind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0D1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spacing w:before="240" w:after="6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spacing w:before="240" w:after="60"/>
      <w:ind w:firstLine="709"/>
      <w:outlineLvl w:val="5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22"/>
    <w:qFormat/>
    <w:rsid w:val="00F160D1"/>
    <w:rPr>
      <w:b/>
      <w:bCs/>
    </w:rPr>
  </w:style>
  <w:style w:type="character" w:styleId="a4">
    <w:name w:val="Emphasis"/>
    <w:basedOn w:val="a0"/>
    <w:uiPriority w:val="20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1250"/>
    <w:pPr>
      <w:spacing w:after="240"/>
    </w:pPr>
  </w:style>
  <w:style w:type="paragraph" w:styleId="a8">
    <w:name w:val="Body Text"/>
    <w:basedOn w:val="a"/>
    <w:link w:val="a9"/>
    <w:uiPriority w:val="99"/>
    <w:unhideWhenUsed/>
    <w:rsid w:val="003F1250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3F1250"/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2A3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2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016"/>
  </w:style>
  <w:style w:type="paragraph" w:customStyle="1" w:styleId="c0">
    <w:name w:val="c0"/>
    <w:basedOn w:val="a"/>
    <w:rsid w:val="00036E29"/>
    <w:pPr>
      <w:spacing w:before="100" w:beforeAutospacing="1" w:after="100" w:afterAutospacing="1"/>
    </w:pPr>
  </w:style>
  <w:style w:type="character" w:customStyle="1" w:styleId="c7">
    <w:name w:val="c7"/>
    <w:basedOn w:val="a0"/>
    <w:rsid w:val="00036E29"/>
  </w:style>
  <w:style w:type="paragraph" w:customStyle="1" w:styleId="c4">
    <w:name w:val="c4"/>
    <w:basedOn w:val="a"/>
    <w:rsid w:val="00036E29"/>
    <w:pPr>
      <w:spacing w:before="100" w:beforeAutospacing="1" w:after="100" w:afterAutospacing="1"/>
    </w:pPr>
  </w:style>
  <w:style w:type="character" w:customStyle="1" w:styleId="c3">
    <w:name w:val="c3"/>
    <w:basedOn w:val="a0"/>
    <w:rsid w:val="00036E29"/>
  </w:style>
  <w:style w:type="character" w:customStyle="1" w:styleId="c2">
    <w:name w:val="c2"/>
    <w:basedOn w:val="a0"/>
    <w:rsid w:val="00036E29"/>
  </w:style>
  <w:style w:type="character" w:customStyle="1" w:styleId="c1">
    <w:name w:val="c1"/>
    <w:basedOn w:val="a0"/>
    <w:rsid w:val="00036E29"/>
  </w:style>
  <w:style w:type="character" w:customStyle="1" w:styleId="c10">
    <w:name w:val="c10"/>
    <w:basedOn w:val="a0"/>
    <w:rsid w:val="00036E29"/>
  </w:style>
  <w:style w:type="character" w:customStyle="1" w:styleId="c8">
    <w:name w:val="c8"/>
    <w:basedOn w:val="a0"/>
    <w:rsid w:val="0003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1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msclinic.ru/services/consultations/terapia/pnevmonija-u-detej-i-vzroslyh-simptomy-priznaki-lech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D81F-99E1-422B-84BB-CF28F3B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Пользователь</cp:lastModifiedBy>
  <cp:revision>103</cp:revision>
  <cp:lastPrinted>2016-09-09T11:32:00Z</cp:lastPrinted>
  <dcterms:created xsi:type="dcterms:W3CDTF">2015-09-15T05:07:00Z</dcterms:created>
  <dcterms:modified xsi:type="dcterms:W3CDTF">2016-09-15T07:24:00Z</dcterms:modified>
</cp:coreProperties>
</file>